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0" w:type="pct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10064"/>
      </w:tblGrid>
      <w:tr w:rsidR="00B54F45" w:rsidRPr="00CE50B3" w:rsidTr="008229D5">
        <w:trPr>
          <w:trHeight w:val="15451"/>
          <w:tblCellSpacing w:w="0" w:type="dxa"/>
        </w:trPr>
        <w:tc>
          <w:tcPr>
            <w:tcW w:w="5000" w:type="pct"/>
            <w:vAlign w:val="center"/>
            <w:hideMark/>
          </w:tcPr>
          <w:p w:rsidR="00922645" w:rsidRDefault="00F51D28" w:rsidP="00B54F45">
            <w:pPr>
              <w:spacing w:before="100" w:beforeAutospacing="1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  <w:t xml:space="preserve">   </w:t>
            </w:r>
          </w:p>
          <w:p w:rsidR="00B54F45" w:rsidRPr="00D2414E" w:rsidRDefault="00B54F45" w:rsidP="00B54F45">
            <w:pPr>
              <w:spacing w:before="100" w:beforeAutospacing="1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  <w:t>A szent keresztút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</w:t>
            </w:r>
          </w:p>
          <w:p w:rsidR="00922645" w:rsidRPr="00CE50B3" w:rsidRDefault="009226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922645" w:rsidRDefault="009028DA" w:rsidP="00922645">
            <w:pPr>
              <w:pStyle w:val="alairas"/>
              <w:spacing w:line="276" w:lineRule="auto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val="hu-HU" w:eastAsia="hu-H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319405</wp:posOffset>
                  </wp:positionH>
                  <wp:positionV relativeFrom="line">
                    <wp:posOffset>20320</wp:posOffset>
                  </wp:positionV>
                  <wp:extent cx="1524000" cy="990600"/>
                  <wp:effectExtent l="19050" t="0" r="0" b="0"/>
                  <wp:wrapSquare wrapText="bothSides"/>
                  <wp:docPr id="4" name="Picture 2" descr="http://ifikozosseg.gportal.hu/portal/ifikozosseg/image/news/crosses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fikozosseg.gportal.hu/portal/ifikozosseg/image/news/crosses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4C4D" w:rsidRPr="00922645">
              <w:rPr>
                <w:b/>
                <w:sz w:val="36"/>
                <w:szCs w:val="36"/>
              </w:rPr>
              <w:t xml:space="preserve">         </w:t>
            </w:r>
            <w:r w:rsidR="00922645">
              <w:rPr>
                <w:b/>
                <w:sz w:val="36"/>
                <w:szCs w:val="36"/>
              </w:rPr>
              <w:t xml:space="preserve">      </w:t>
            </w:r>
          </w:p>
          <w:p w:rsidR="00922645" w:rsidRDefault="00D43881" w:rsidP="009028DA">
            <w:pPr>
              <w:pStyle w:val="alairas"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922645">
              <w:rPr>
                <w:b/>
                <w:sz w:val="36"/>
                <w:szCs w:val="36"/>
              </w:rPr>
              <w:t>Öregek-</w:t>
            </w:r>
            <w:r w:rsidR="005C4119" w:rsidRPr="00922645">
              <w:rPr>
                <w:b/>
                <w:sz w:val="36"/>
                <w:szCs w:val="36"/>
              </w:rPr>
              <w:t>Betegek Keresztútja</w:t>
            </w:r>
          </w:p>
          <w:p w:rsidR="00D43881" w:rsidRDefault="00922645" w:rsidP="00922645">
            <w:pPr>
              <w:pStyle w:val="alairas"/>
              <w:spacing w:line="276" w:lineRule="auto"/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</w:t>
            </w:r>
            <w:r w:rsidR="009028DA">
              <w:rPr>
                <w:b/>
                <w:sz w:val="32"/>
                <w:szCs w:val="32"/>
              </w:rPr>
              <w:t xml:space="preserve">                             </w:t>
            </w:r>
            <w:r w:rsidR="005C4119">
              <w:t>(Incze Dénes. 1985.)</w:t>
            </w:r>
          </w:p>
          <w:p w:rsidR="005C4119" w:rsidRPr="005C4119" w:rsidRDefault="005C4119" w:rsidP="005C4119">
            <w:pPr>
              <w:pStyle w:val="alairas"/>
            </w:pPr>
          </w:p>
          <w:p w:rsidR="00B54F45" w:rsidRPr="005D5381" w:rsidRDefault="00D43881" w:rsidP="00021588">
            <w:pPr>
              <w:spacing w:before="100" w:beforeAutospacing="1" w:after="100" w:afterAutospacing="1"/>
              <w:ind w:left="2430" w:hanging="143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D5381">
              <w:rPr>
                <w:rFonts w:ascii="Times New Roman" w:hAnsi="Times New Roman" w:cs="Times New Roman"/>
                <w:b/>
                <w:sz w:val="28"/>
                <w:szCs w:val="28"/>
              </w:rPr>
              <w:t>Bevezetés.</w:t>
            </w:r>
            <w:r w:rsidRPr="00D43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6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5381">
              <w:rPr>
                <w:rFonts w:ascii="Times New Roman" w:hAnsi="Times New Roman" w:cs="Times New Roman"/>
                <w:sz w:val="28"/>
                <w:szCs w:val="28"/>
              </w:rPr>
              <w:t xml:space="preserve">Édes Jézus! Öreg, beteg, elhagyott, szegénységben élő és </w:t>
            </w:r>
            <w:r w:rsidR="009226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D5381">
              <w:rPr>
                <w:rFonts w:ascii="Times New Roman" w:hAnsi="Times New Roman" w:cs="Times New Roman"/>
                <w:sz w:val="28"/>
                <w:szCs w:val="28"/>
              </w:rPr>
              <w:t xml:space="preserve">magányos embertestvéreinkért imádkozunk e szent keresztúton.               Hiszen az ő vállukon is ott van a súlyos kereszt.                                                           S ha akarják, ha nem, cipelniük kell. </w:t>
            </w:r>
            <w:r w:rsidR="005D53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5D5381">
              <w:rPr>
                <w:rFonts w:ascii="Times New Roman" w:hAnsi="Times New Roman" w:cs="Times New Roman"/>
                <w:sz w:val="28"/>
                <w:szCs w:val="28"/>
              </w:rPr>
              <w:t>Jézusom, Te különösen is szereted őket.                                                                                         Ó adj nekik erőt mindennapi keresztútjukon!</w:t>
            </w:r>
            <w:r w:rsidR="005D5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3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Ámen</w:t>
            </w:r>
            <w:r w:rsidR="005D53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22645" w:rsidRDefault="009226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645" w:rsidRDefault="009226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645" w:rsidRPr="00CE50B3" w:rsidRDefault="009226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663C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</w:p>
          <w:p w:rsidR="00B54F45" w:rsidRPr="007E1384" w:rsidRDefault="00D05BC8" w:rsidP="00663CC9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E138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Jézus vérrel verejtékezik az Olajfák hegyén.</w:t>
            </w:r>
          </w:p>
          <w:p w:rsidR="009C4F2D" w:rsidRDefault="009C4F2D" w:rsidP="00663CC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3881" w:rsidRPr="00CE50B3" w:rsidRDefault="00D43881" w:rsidP="00663CC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663CC9" w:rsidRDefault="00B54F45" w:rsidP="00663CC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63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9C4F2D" w:rsidRDefault="00B54F45" w:rsidP="00663CC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B54F45" w:rsidRPr="00D05BC8" w:rsidRDefault="00D43881" w:rsidP="00663CC9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D43881">
              <w:rPr>
                <w:sz w:val="28"/>
                <w:szCs w:val="28"/>
              </w:rPr>
              <w:t xml:space="preserve">Ki tudná ma megszámlálni azokat az öregeket, betegeket, akik a nagyvilágban betegágyaikon, szobájuk csendjében érzik át a kegyetlen valóságot: a magányt. </w:t>
            </w:r>
            <w:r w:rsidR="00663CC9">
              <w:rPr>
                <w:sz w:val="28"/>
                <w:szCs w:val="28"/>
              </w:rPr>
              <w:t xml:space="preserve">     </w:t>
            </w:r>
            <w:r w:rsidRPr="00D43881">
              <w:rPr>
                <w:sz w:val="28"/>
                <w:szCs w:val="28"/>
              </w:rPr>
              <w:t xml:space="preserve">Társuktól megváltak, gyermekeik nem törődnek velük. Rokonságuk csak örökölni akar.                                                                                                                                                 </w:t>
            </w:r>
            <w:r w:rsidRPr="00D05BC8">
              <w:rPr>
                <w:i/>
                <w:sz w:val="28"/>
                <w:szCs w:val="28"/>
              </w:rPr>
              <w:t>Jézusom, áldd meg őket getszemáni szenvedésed érdemeiért, hiszen Te is átélted a magány és elhag</w:t>
            </w:r>
            <w:r w:rsidR="005C4119" w:rsidRPr="00D05BC8">
              <w:rPr>
                <w:i/>
                <w:sz w:val="28"/>
                <w:szCs w:val="28"/>
              </w:rPr>
              <w:t xml:space="preserve">yatottság nagy keresztjét.  </w:t>
            </w:r>
            <w:r w:rsidR="005C4119" w:rsidRPr="00D05BC8">
              <w:rPr>
                <w:b/>
                <w:i/>
                <w:sz w:val="28"/>
                <w:szCs w:val="28"/>
              </w:rPr>
              <w:t>* Miatyánk…</w:t>
            </w:r>
            <w:r w:rsidRPr="00D05BC8">
              <w:rPr>
                <w:i/>
                <w:sz w:val="28"/>
                <w:szCs w:val="28"/>
              </w:rPr>
              <w:t xml:space="preserve"> </w:t>
            </w:r>
          </w:p>
          <w:p w:rsidR="00CE50B3" w:rsidRPr="009C4F2D" w:rsidRDefault="00B54F45" w:rsidP="009C4F2D">
            <w:pPr>
              <w:spacing w:after="0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3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Könyörülj rajtunk, Uram!</w:t>
            </w: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3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rajtunk!</w:t>
            </w:r>
            <w:r w:rsidR="009C4F2D" w:rsidRP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43881" w:rsidRPr="009C4F2D" w:rsidRDefault="00D4388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645" w:rsidRDefault="009226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645" w:rsidRDefault="009226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645" w:rsidRDefault="009226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2645" w:rsidRPr="00CE50B3" w:rsidRDefault="009226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állomás</w:t>
            </w:r>
          </w:p>
          <w:p w:rsidR="00B54F45" w:rsidRPr="007E1384" w:rsidRDefault="00D05BC8" w:rsidP="009C4F2D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E1384">
              <w:rPr>
                <w:rFonts w:ascii="Times New Roman" w:hAnsi="Times New Roman" w:cs="Times New Roman"/>
                <w:b/>
                <w:sz w:val="36"/>
                <w:szCs w:val="36"/>
              </w:rPr>
              <w:t>Júdás</w:t>
            </w:r>
            <w:r w:rsidR="009C4F2D" w:rsidRPr="007E13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7E13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Jézust elfogatja.</w:t>
            </w:r>
          </w:p>
          <w:p w:rsidR="009C4F2D" w:rsidRPr="007E1384" w:rsidRDefault="009C4F2D" w:rsidP="009C4F2D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D43881" w:rsidRPr="00CE50B3" w:rsidRDefault="00D43881" w:rsidP="009C4F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9C4F2D" w:rsidRDefault="00B54F45" w:rsidP="009C4F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C4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9C4F2D" w:rsidRDefault="00B54F45" w:rsidP="009C4F2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5B4267" w:rsidRPr="00D05BC8" w:rsidRDefault="00D43881" w:rsidP="009C4F2D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D43881">
              <w:rPr>
                <w:sz w:val="28"/>
                <w:szCs w:val="28"/>
              </w:rPr>
              <w:t>Nemcsak Téged, hanem őket is érik -júdáscsókok-. -Mama, nincs időnk meglátogatni! Kü</w:t>
            </w:r>
            <w:r w:rsidR="009C4F2D">
              <w:rPr>
                <w:sz w:val="28"/>
                <w:szCs w:val="28"/>
              </w:rPr>
              <w:t xml:space="preserve">ldjél pénzt, szerető gyermeked!  </w:t>
            </w:r>
            <w:r w:rsidRPr="00D43881">
              <w:rPr>
                <w:sz w:val="28"/>
                <w:szCs w:val="28"/>
              </w:rPr>
              <w:t xml:space="preserve"> -Szég</w:t>
            </w:r>
            <w:r w:rsidR="009C4F2D">
              <w:rPr>
                <w:sz w:val="28"/>
                <w:szCs w:val="28"/>
              </w:rPr>
              <w:t xml:space="preserve">yelljük, hogy nem vagy modern!                                               </w:t>
            </w:r>
            <w:r w:rsidRPr="00D43881">
              <w:rPr>
                <w:sz w:val="28"/>
                <w:szCs w:val="28"/>
              </w:rPr>
              <w:t>-Nem</w:t>
            </w:r>
            <w:r w:rsidR="009C4F2D">
              <w:rPr>
                <w:sz w:val="28"/>
                <w:szCs w:val="28"/>
              </w:rPr>
              <w:t xml:space="preserve"> mennél-e el az öregotthonba? -</w:t>
            </w:r>
            <w:r w:rsidRPr="00D43881">
              <w:rPr>
                <w:sz w:val="28"/>
                <w:szCs w:val="28"/>
              </w:rPr>
              <w:t xml:space="preserve"> és így tovább.                                                                                                                          </w:t>
            </w:r>
            <w:r w:rsidRPr="00D05BC8">
              <w:rPr>
                <w:i/>
                <w:sz w:val="28"/>
                <w:szCs w:val="28"/>
              </w:rPr>
              <w:t>Jézusom, áldd meg őket, amikor a legközelebbi hozzátartozóik árulják el, kiteszik, bántalmazzák, vagy júdáscsókjaikkal szomorítják meg ők</w:t>
            </w:r>
            <w:r w:rsidR="005C4119" w:rsidRPr="00D05BC8">
              <w:rPr>
                <w:i/>
                <w:sz w:val="28"/>
                <w:szCs w:val="28"/>
              </w:rPr>
              <w:t xml:space="preserve">et.  </w:t>
            </w:r>
            <w:r w:rsidR="005C4119" w:rsidRPr="00D05BC8">
              <w:rPr>
                <w:b/>
                <w:i/>
                <w:sz w:val="28"/>
                <w:szCs w:val="28"/>
              </w:rPr>
              <w:t>*Üdvözlégy…</w:t>
            </w:r>
            <w:r w:rsidRPr="00D05BC8">
              <w:rPr>
                <w:b/>
                <w:i/>
                <w:sz w:val="28"/>
                <w:szCs w:val="28"/>
              </w:rPr>
              <w:t xml:space="preserve"> </w:t>
            </w:r>
          </w:p>
          <w:p w:rsidR="00B54F45" w:rsidRPr="009C4F2D" w:rsidRDefault="00CE50B3" w:rsidP="009C4F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F2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val="hu-HU" w:eastAsia="hu-HU"/>
              </w:rPr>
              <w:t xml:space="preserve">             </w:t>
            </w:r>
            <w:r w:rsidR="00B54F45" w:rsidRPr="009C4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Könyörülj rajtunk, Uram!</w:t>
            </w:r>
          </w:p>
          <w:p w:rsidR="00B54F45" w:rsidRPr="009C4F2D" w:rsidRDefault="00B54F45" w:rsidP="009C4F2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</w:t>
            </w:r>
            <w:r w:rsidR="009C4F2D" w:rsidRP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nk</w:t>
            </w:r>
            <w:r w:rsidRP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</w:t>
            </w:r>
          </w:p>
          <w:p w:rsidR="00CE50B3" w:rsidRPr="009C4F2D" w:rsidRDefault="00CE50B3" w:rsidP="009C4F2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C4F2D" w:rsidRDefault="009C4F2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Pr="00CE50B3" w:rsidRDefault="009C4F2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3.</w:t>
            </w:r>
            <w:r w:rsidR="008229D5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</w:p>
          <w:p w:rsidR="00D43881" w:rsidRPr="007E1384" w:rsidRDefault="00A13F0A" w:rsidP="009C4F2D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E1384">
              <w:rPr>
                <w:rFonts w:ascii="Times New Roman" w:hAnsi="Times New Roman" w:cs="Times New Roman"/>
                <w:b/>
                <w:sz w:val="36"/>
                <w:szCs w:val="36"/>
              </w:rPr>
              <w:t>Jézust megostorozzák.</w:t>
            </w:r>
          </w:p>
          <w:p w:rsidR="009C4F2D" w:rsidRDefault="009C4F2D" w:rsidP="009C4F2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F2D" w:rsidRPr="00A13F0A" w:rsidRDefault="009C4F2D" w:rsidP="009C4F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9C4F2D" w:rsidRDefault="00B54F45" w:rsidP="009C4F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C4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9C4F2D" w:rsidRDefault="00B54F45" w:rsidP="009C4F2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B54F45" w:rsidRPr="00D05BC8" w:rsidRDefault="00D43881" w:rsidP="009C4F2D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D43881">
              <w:rPr>
                <w:sz w:val="28"/>
                <w:szCs w:val="28"/>
              </w:rPr>
              <w:t>Hányszor ostorozza őket is a magány! Asztalhoz ülnek egyedül. Nincs akivel beszéljenek, akinek jó étvágyat kívánjanak. Sokszor az sincs amit egyenek, mert nincs aki bevásároljon, vagy sorba álljon. Máskor a láz , vagy a betegségek ostorozzák őket.</w:t>
            </w:r>
            <w:r w:rsidR="00D05BC8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  <w:r w:rsidRPr="00D43881">
              <w:rPr>
                <w:sz w:val="28"/>
                <w:szCs w:val="28"/>
              </w:rPr>
              <w:t xml:space="preserve"> </w:t>
            </w:r>
            <w:r w:rsidRPr="00D05BC8">
              <w:rPr>
                <w:i/>
                <w:sz w:val="28"/>
                <w:szCs w:val="28"/>
              </w:rPr>
              <w:t xml:space="preserve">Uram, Te légy mégis nekik a gyakori táplálékuk a szentáldozásban! Jöjj el, Jézus, légy vendégük! Adj jószívű szomszédokat, akik szemmel </w:t>
            </w:r>
            <w:r w:rsidR="005C4119" w:rsidRPr="00D05BC8">
              <w:rPr>
                <w:i/>
                <w:sz w:val="28"/>
                <w:szCs w:val="28"/>
              </w:rPr>
              <w:t xml:space="preserve">kísérik az asztalukat is!  </w:t>
            </w:r>
            <w:r w:rsidR="005C4119" w:rsidRPr="00D05BC8">
              <w:rPr>
                <w:b/>
                <w:i/>
                <w:sz w:val="28"/>
                <w:szCs w:val="28"/>
              </w:rPr>
              <w:t>*Miatyánk…</w:t>
            </w:r>
          </w:p>
          <w:p w:rsidR="00B54F45" w:rsidRPr="009C4F2D" w:rsidRDefault="00CE50B3" w:rsidP="009C4F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B54F45" w:rsidRPr="009C4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Könyörülj rajtunk, Uram! </w:t>
            </w:r>
          </w:p>
          <w:p w:rsidR="00CE50B3" w:rsidRPr="009C4F2D" w:rsidRDefault="00B54F45" w:rsidP="009C4F2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9C4F2D" w:rsidRP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rajtunk</w:t>
            </w:r>
            <w:r w:rsidRP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</w:t>
            </w:r>
          </w:p>
          <w:p w:rsidR="00CE50B3" w:rsidRPr="009C4F2D" w:rsidRDefault="00CE50B3" w:rsidP="009C4F2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1D8E" w:rsidRDefault="009E1D8E" w:rsidP="009C4F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0B3" w:rsidRDefault="00CE50B3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4.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állomás</w:t>
            </w:r>
          </w:p>
          <w:p w:rsidR="00DF7CAD" w:rsidRPr="007E1384" w:rsidRDefault="00A13F0A" w:rsidP="009C4F2D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E1384">
              <w:rPr>
                <w:rFonts w:ascii="Times New Roman" w:hAnsi="Times New Roman" w:cs="Times New Roman"/>
                <w:b/>
                <w:sz w:val="36"/>
                <w:szCs w:val="36"/>
              </w:rPr>
              <w:t>Jézust tövissel megkoronázzák.</w:t>
            </w:r>
          </w:p>
          <w:p w:rsidR="009C4F2D" w:rsidRDefault="009C4F2D" w:rsidP="009C4F2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F2D" w:rsidRPr="00A13F0A" w:rsidRDefault="009C4F2D" w:rsidP="009C4F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9C4F2D" w:rsidRDefault="00B54F45" w:rsidP="009C4F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C4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9C4F2D" w:rsidRDefault="00B54F45" w:rsidP="009C4F2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B54F45" w:rsidRPr="00A13F0A" w:rsidRDefault="00D43881" w:rsidP="009C4F2D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D43881">
              <w:rPr>
                <w:sz w:val="28"/>
                <w:szCs w:val="28"/>
              </w:rPr>
              <w:t xml:space="preserve">Őket is sokszor megkoronázza és megcsúfolja a tehetetlenség, az öregkori végelgyengülés. Már nem tudnak magukról gondoskodni. Imádkozni sem képesek. Emlékeik összezavarodnak. Hitükben is kísértést szenvednek. Elkeserednek.  </w:t>
            </w:r>
            <w:r w:rsidR="00A13F0A">
              <w:rPr>
                <w:sz w:val="28"/>
                <w:szCs w:val="28"/>
              </w:rPr>
              <w:t xml:space="preserve">                             </w:t>
            </w:r>
            <w:r w:rsidRPr="00A13F0A">
              <w:rPr>
                <w:i/>
                <w:sz w:val="28"/>
                <w:szCs w:val="28"/>
              </w:rPr>
              <w:t xml:space="preserve">Uram, csak a Te nagy szenvedésed érdeméből tudnak ők is felkelni. </w:t>
            </w:r>
            <w:r w:rsidR="005C4119" w:rsidRPr="00A13F0A">
              <w:rPr>
                <w:i/>
                <w:sz w:val="28"/>
                <w:szCs w:val="28"/>
              </w:rPr>
              <w:t xml:space="preserve"> </w:t>
            </w:r>
            <w:r w:rsidR="005C4119" w:rsidRPr="00A13F0A">
              <w:rPr>
                <w:b/>
                <w:i/>
                <w:sz w:val="28"/>
                <w:szCs w:val="28"/>
              </w:rPr>
              <w:t>*Üdvözlégy…</w:t>
            </w:r>
          </w:p>
          <w:p w:rsidR="00B54F45" w:rsidRPr="009C4F2D" w:rsidRDefault="00B54F45" w:rsidP="009C4F2D">
            <w:pPr>
              <w:spacing w:after="0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Könyörülj rajtunk, Uram!</w:t>
            </w:r>
          </w:p>
          <w:p w:rsidR="00B54F45" w:rsidRPr="009C4F2D" w:rsidRDefault="00B54F45" w:rsidP="009C4F2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rajtunk</w:t>
            </w:r>
            <w:r w:rsidRPr="009C4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</w:t>
            </w:r>
          </w:p>
          <w:p w:rsidR="00CE50B3" w:rsidRDefault="00CE50B3" w:rsidP="009C4F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9C4F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9C4F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Default="009C4F2D" w:rsidP="009C4F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F2D" w:rsidRPr="009C4F2D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5.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állomás</w:t>
            </w:r>
          </w:p>
          <w:p w:rsidR="00DF7CAD" w:rsidRPr="007E1384" w:rsidRDefault="00A13F0A" w:rsidP="007E138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E1384">
              <w:rPr>
                <w:rFonts w:ascii="Times New Roman" w:hAnsi="Times New Roman" w:cs="Times New Roman"/>
                <w:b/>
                <w:sz w:val="36"/>
                <w:szCs w:val="36"/>
              </w:rPr>
              <w:t>Jézust halálra ítélik.</w:t>
            </w:r>
          </w:p>
          <w:p w:rsidR="009C4F2D" w:rsidRDefault="009C4F2D" w:rsidP="007E138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F2D" w:rsidRPr="00A13F0A" w:rsidRDefault="009C4F2D" w:rsidP="007E13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7E1384" w:rsidRDefault="00B54F45" w:rsidP="007E13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E13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7E1384" w:rsidRDefault="00B54F45" w:rsidP="007E1384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E13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B54F45" w:rsidRPr="00A13F0A" w:rsidRDefault="00D43881" w:rsidP="007E1384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DF7CAD">
              <w:rPr>
                <w:sz w:val="28"/>
                <w:szCs w:val="28"/>
              </w:rPr>
              <w:t>Mennyi gyilkos ítélet éri őket is: -Nem értesz hozzá!- -Te ezt már nem tudod megcsinálni!- -Ne sz</w:t>
            </w:r>
            <w:r w:rsidR="00A13F0A">
              <w:rPr>
                <w:sz w:val="28"/>
                <w:szCs w:val="28"/>
              </w:rPr>
              <w:t xml:space="preserve">ólj bele!- -Nincs jogod hozzá! </w:t>
            </w:r>
            <w:r w:rsidRPr="00DF7CAD">
              <w:rPr>
                <w:sz w:val="28"/>
                <w:szCs w:val="28"/>
              </w:rPr>
              <w:t>-Mi tartunk el!</w:t>
            </w:r>
            <w:r w:rsidR="007E1384">
              <w:rPr>
                <w:sz w:val="28"/>
                <w:szCs w:val="28"/>
              </w:rPr>
              <w:t xml:space="preserve"> </w:t>
            </w:r>
            <w:r w:rsidRPr="00DF7CAD">
              <w:rPr>
                <w:sz w:val="28"/>
                <w:szCs w:val="28"/>
              </w:rPr>
              <w:t xml:space="preserve">- és így tovább... </w:t>
            </w:r>
            <w:r w:rsidRPr="00A13F0A">
              <w:rPr>
                <w:i/>
                <w:sz w:val="28"/>
                <w:szCs w:val="28"/>
              </w:rPr>
              <w:t>Istenem, minden ilyen epés mondat kegyetlen és gyilkos ítélet.</w:t>
            </w:r>
            <w:r w:rsidR="00F51D28" w:rsidRPr="00A13F0A">
              <w:rPr>
                <w:i/>
                <w:sz w:val="28"/>
                <w:szCs w:val="28"/>
              </w:rPr>
              <w:t xml:space="preserve"> </w:t>
            </w:r>
            <w:r w:rsidRPr="00A13F0A">
              <w:rPr>
                <w:i/>
                <w:sz w:val="28"/>
                <w:szCs w:val="28"/>
              </w:rPr>
              <w:t xml:space="preserve"> Halálra ítélésük. </w:t>
            </w:r>
            <w:r w:rsidR="00DF7CAD" w:rsidRPr="00A13F0A">
              <w:rPr>
                <w:i/>
                <w:sz w:val="28"/>
                <w:szCs w:val="28"/>
              </w:rPr>
              <w:t xml:space="preserve"> </w:t>
            </w:r>
            <w:r w:rsidR="007E1384">
              <w:rPr>
                <w:i/>
                <w:sz w:val="28"/>
                <w:szCs w:val="28"/>
              </w:rPr>
              <w:t xml:space="preserve">         </w:t>
            </w:r>
            <w:r w:rsidR="005C4119" w:rsidRPr="00A13F0A">
              <w:rPr>
                <w:i/>
                <w:sz w:val="28"/>
                <w:szCs w:val="28"/>
              </w:rPr>
              <w:t xml:space="preserve">Uram, adj nekik erőt!  </w:t>
            </w:r>
            <w:r w:rsidR="007E1384">
              <w:rPr>
                <w:i/>
                <w:sz w:val="28"/>
                <w:szCs w:val="28"/>
              </w:rPr>
              <w:t xml:space="preserve"> </w:t>
            </w:r>
            <w:r w:rsidR="005C4119" w:rsidRPr="00A13F0A">
              <w:rPr>
                <w:b/>
                <w:i/>
                <w:sz w:val="28"/>
                <w:szCs w:val="28"/>
              </w:rPr>
              <w:t>* Miatyánk…</w:t>
            </w:r>
          </w:p>
          <w:p w:rsidR="00B54F45" w:rsidRPr="007E1384" w:rsidRDefault="00CE50B3" w:rsidP="007E1384">
            <w:pPr>
              <w:spacing w:after="0"/>
              <w:ind w:left="720"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B54F45" w:rsidRPr="007E13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Könyörülj rajtunk, Uram!</w:t>
            </w:r>
          </w:p>
          <w:p w:rsidR="00B54F45" w:rsidRPr="007E1384" w:rsidRDefault="00B54F45" w:rsidP="007E1384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7E13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rajtunk</w:t>
            </w:r>
            <w:r w:rsidRPr="007E13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</w:t>
            </w:r>
          </w:p>
          <w:p w:rsidR="00CE50B3" w:rsidRPr="007E1384" w:rsidRDefault="00CE50B3" w:rsidP="007E1384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E50B3" w:rsidRPr="007E1384" w:rsidRDefault="00CE50B3" w:rsidP="007E1384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54F45" w:rsidRDefault="00B54F45" w:rsidP="007E13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1384" w:rsidRDefault="007E138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384" w:rsidRDefault="007E138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384" w:rsidRDefault="007E138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384" w:rsidRDefault="007E138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384" w:rsidRDefault="007E138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384" w:rsidRDefault="007E138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384" w:rsidRPr="00CE50B3" w:rsidRDefault="007E138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6.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állomás</w:t>
            </w:r>
          </w:p>
          <w:p w:rsidR="00DF7CAD" w:rsidRDefault="00A13F0A" w:rsidP="008C1E31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1E31">
              <w:rPr>
                <w:rFonts w:ascii="Times New Roman" w:hAnsi="Times New Roman" w:cs="Times New Roman"/>
                <w:b/>
                <w:sz w:val="36"/>
                <w:szCs w:val="36"/>
              </w:rPr>
              <w:t>Jézus vállára veszi a keresztet.</w:t>
            </w:r>
          </w:p>
          <w:p w:rsidR="008C1E31" w:rsidRDefault="008C1E31" w:rsidP="008C1E31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C1E31" w:rsidRPr="008C1E31" w:rsidRDefault="008C1E31" w:rsidP="008C1E31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B54F45" w:rsidRPr="008C1E31" w:rsidRDefault="00B54F45" w:rsidP="008C1E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C1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8C1E31" w:rsidRDefault="00B54F45" w:rsidP="008C1E3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C1E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B54F45" w:rsidRPr="00CE50B3" w:rsidRDefault="00D43881" w:rsidP="008C1E31">
            <w:pPr>
              <w:pStyle w:val="szovegtorzs"/>
              <w:spacing w:line="276" w:lineRule="auto"/>
              <w:ind w:right="-270"/>
              <w:rPr>
                <w:sz w:val="28"/>
                <w:szCs w:val="28"/>
              </w:rPr>
            </w:pPr>
            <w:r w:rsidRPr="00DF7CAD">
              <w:rPr>
                <w:sz w:val="28"/>
                <w:szCs w:val="28"/>
              </w:rPr>
              <w:t xml:space="preserve">Ők is ezt teszik nap-nap után. Betegségek kínozzák őket, s megroppant az erejük. Hordozzák az öregedés naponta rájuk nehezedő keresztjét. </w:t>
            </w:r>
            <w:r w:rsidR="00DF7CAD">
              <w:rPr>
                <w:sz w:val="28"/>
                <w:szCs w:val="28"/>
              </w:rPr>
              <w:t xml:space="preserve"> </w:t>
            </w:r>
            <w:r w:rsidR="00A13F0A">
              <w:rPr>
                <w:sz w:val="28"/>
                <w:szCs w:val="28"/>
              </w:rPr>
              <w:t xml:space="preserve">                                                                              </w:t>
            </w:r>
            <w:r w:rsidRPr="00A13F0A">
              <w:rPr>
                <w:i/>
                <w:sz w:val="28"/>
                <w:szCs w:val="28"/>
              </w:rPr>
              <w:t>Segítsd őket, hogy keresztjeik előkész</w:t>
            </w:r>
            <w:r w:rsidR="005C4119" w:rsidRPr="00A13F0A">
              <w:rPr>
                <w:i/>
                <w:sz w:val="28"/>
                <w:szCs w:val="28"/>
              </w:rPr>
              <w:t xml:space="preserve">ítsék őket az örök életre!  </w:t>
            </w:r>
            <w:r w:rsidR="00A13F0A" w:rsidRPr="00A13F0A">
              <w:rPr>
                <w:b/>
                <w:i/>
                <w:sz w:val="28"/>
                <w:szCs w:val="28"/>
              </w:rPr>
              <w:t>*Üdvözlégy</w:t>
            </w:r>
            <w:r w:rsidR="00A13F0A" w:rsidRPr="00A13F0A">
              <w:rPr>
                <w:b/>
                <w:sz w:val="28"/>
                <w:szCs w:val="28"/>
              </w:rPr>
              <w:t>…</w:t>
            </w:r>
            <w:r w:rsidR="005C4119" w:rsidRPr="00A13F0A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:rsidR="00B54F45" w:rsidRPr="008C1E31" w:rsidRDefault="00CE50B3" w:rsidP="008C1E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B54F45" w:rsidRPr="008C1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Könyörülj rajtunk, Uram!</w:t>
            </w:r>
          </w:p>
          <w:p w:rsidR="00B54F45" w:rsidRPr="008C1E31" w:rsidRDefault="00B54F45" w:rsidP="008C1E3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8C1E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rajtunk</w:t>
            </w:r>
            <w:r w:rsidRPr="008C1E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</w:t>
            </w:r>
          </w:p>
          <w:p w:rsidR="009E1D8E" w:rsidRPr="008C1E31" w:rsidRDefault="009E1D8E" w:rsidP="008C1E3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1E31" w:rsidRDefault="008C1E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31" w:rsidRDefault="008C1E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31" w:rsidRDefault="008C1E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31" w:rsidRDefault="008C1E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31" w:rsidRPr="00CE50B3" w:rsidRDefault="008C1E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7.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állomás</w:t>
            </w:r>
          </w:p>
          <w:p w:rsidR="00DF7CAD" w:rsidRDefault="00A13F0A" w:rsidP="008C1E31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1E31">
              <w:rPr>
                <w:rFonts w:ascii="Times New Roman" w:hAnsi="Times New Roman" w:cs="Times New Roman"/>
                <w:b/>
                <w:sz w:val="36"/>
                <w:szCs w:val="36"/>
              </w:rPr>
              <w:t>Jézus többször elesik a kereszt alatt.</w:t>
            </w:r>
          </w:p>
          <w:p w:rsidR="008C1E31" w:rsidRDefault="008C1E31" w:rsidP="008C1E31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C1E31" w:rsidRPr="008C1E31" w:rsidRDefault="008C1E31" w:rsidP="008C1E31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B54F45" w:rsidRPr="008C1E31" w:rsidRDefault="00B54F45" w:rsidP="008C1E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C1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8C1E31" w:rsidRDefault="00B54F45" w:rsidP="008C1E3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C1E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B54F45" w:rsidRPr="00A13F0A" w:rsidRDefault="00D43881" w:rsidP="008C1E31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DF7CAD">
              <w:rPr>
                <w:sz w:val="28"/>
                <w:szCs w:val="28"/>
              </w:rPr>
              <w:t xml:space="preserve">Bántják őket múltuk bűnei. Az, hogy sok mindent jobban csinálhattak volna. </w:t>
            </w:r>
            <w:r w:rsidR="00A13F0A">
              <w:rPr>
                <w:sz w:val="28"/>
                <w:szCs w:val="28"/>
              </w:rPr>
              <w:t xml:space="preserve">                                     </w:t>
            </w:r>
            <w:r w:rsidRPr="00DF7CAD">
              <w:rPr>
                <w:sz w:val="28"/>
                <w:szCs w:val="28"/>
              </w:rPr>
              <w:t>De földre nyomják a jelen bűnei is: önzőek, féltékenyek, irigyek, kapzsik.</w:t>
            </w:r>
            <w:r w:rsidR="00A13F0A">
              <w:rPr>
                <w:sz w:val="28"/>
                <w:szCs w:val="28"/>
              </w:rPr>
              <w:t xml:space="preserve">                                 </w:t>
            </w:r>
            <w:r w:rsidRPr="00DF7CAD">
              <w:rPr>
                <w:sz w:val="28"/>
                <w:szCs w:val="28"/>
              </w:rPr>
              <w:t xml:space="preserve"> Makacsok és kevélyek. </w:t>
            </w:r>
            <w:r w:rsidR="00DF7CAD">
              <w:rPr>
                <w:sz w:val="28"/>
                <w:szCs w:val="28"/>
              </w:rPr>
              <w:t xml:space="preserve"> </w:t>
            </w:r>
            <w:r w:rsidR="00A13F0A">
              <w:rPr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  <w:r w:rsidR="00DF7CAD">
              <w:rPr>
                <w:sz w:val="28"/>
                <w:szCs w:val="28"/>
              </w:rPr>
              <w:t xml:space="preserve"> </w:t>
            </w:r>
            <w:r w:rsidRPr="00A13F0A">
              <w:rPr>
                <w:i/>
                <w:sz w:val="28"/>
                <w:szCs w:val="28"/>
              </w:rPr>
              <w:t>Add meg nekik Jézusom, hogy belássák: bizo</w:t>
            </w:r>
            <w:r w:rsidR="005C4119" w:rsidRPr="00A13F0A">
              <w:rPr>
                <w:i/>
                <w:sz w:val="28"/>
                <w:szCs w:val="28"/>
              </w:rPr>
              <w:t xml:space="preserve">ny, ők is sokszor elesnek!  </w:t>
            </w:r>
            <w:r w:rsidR="005C4119" w:rsidRPr="00A13F0A">
              <w:rPr>
                <w:b/>
                <w:i/>
                <w:sz w:val="28"/>
                <w:szCs w:val="28"/>
              </w:rPr>
              <w:t>*Miatyánk…</w:t>
            </w:r>
          </w:p>
          <w:p w:rsidR="00B54F45" w:rsidRPr="008C1E31" w:rsidRDefault="009E1D8E" w:rsidP="008C1E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B54F45" w:rsidRPr="008C1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Könyörülj rajtunk, Uram!</w:t>
            </w:r>
          </w:p>
          <w:p w:rsidR="00B54F45" w:rsidRPr="008C1E31" w:rsidRDefault="00B54F45" w:rsidP="008C1E3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8C1E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rajtunk</w:t>
            </w:r>
            <w:r w:rsidRPr="008C1E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</w:t>
            </w:r>
          </w:p>
          <w:p w:rsidR="00D2414E" w:rsidRPr="008C1E31" w:rsidRDefault="00D2414E" w:rsidP="008C1E3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414E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14E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31" w:rsidRDefault="008C1E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31" w:rsidRDefault="008C1E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31" w:rsidRDefault="008C1E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31" w:rsidRDefault="008C1E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31" w:rsidRDefault="008C1E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31" w:rsidRPr="00CE50B3" w:rsidRDefault="008C1E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C7CC9" w:rsidRPr="00CE50B3" w:rsidRDefault="004C7C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2CA" w:rsidRDefault="00D2414E" w:rsidP="00B54F45">
            <w:pPr>
              <w:spacing w:after="0" w:line="240" w:lineRule="auto"/>
              <w:rPr>
                <w:sz w:val="28"/>
                <w:szCs w:val="28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r w:rsidR="004F02CA" w:rsidRPr="00F51D28">
              <w:rPr>
                <w:sz w:val="28"/>
                <w:szCs w:val="28"/>
              </w:rPr>
              <w:t xml:space="preserve"> </w:t>
            </w:r>
          </w:p>
          <w:p w:rsidR="00B54F45" w:rsidRDefault="004F02CA" w:rsidP="008C1E31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1E31">
              <w:rPr>
                <w:rFonts w:ascii="Times New Roman" w:hAnsi="Times New Roman" w:cs="Times New Roman"/>
                <w:b/>
                <w:sz w:val="36"/>
                <w:szCs w:val="36"/>
              </w:rPr>
              <w:t>Cirenei Simon segít.</w:t>
            </w:r>
          </w:p>
          <w:p w:rsidR="008C1E31" w:rsidRDefault="008C1E31" w:rsidP="008C1E31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C1E31" w:rsidRPr="008C1E31" w:rsidRDefault="008C1E31" w:rsidP="008C1E31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B54F45" w:rsidRPr="008C1E31" w:rsidRDefault="00B54F45" w:rsidP="008C1E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C1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8C1E31" w:rsidRDefault="00B54F45" w:rsidP="008C1E3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C1E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B54F45" w:rsidRPr="004F02CA" w:rsidRDefault="00D43881" w:rsidP="008C1E31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F51D28">
              <w:rPr>
                <w:sz w:val="28"/>
                <w:szCs w:val="28"/>
              </w:rPr>
              <w:t>Minden reászorulónak fáj, hogy -csak szükségből- segítenek. Az unokák hazudoznak,</w:t>
            </w:r>
            <w:r w:rsidR="008C1E31">
              <w:rPr>
                <w:sz w:val="28"/>
                <w:szCs w:val="28"/>
              </w:rPr>
              <w:t xml:space="preserve">                   </w:t>
            </w:r>
            <w:r w:rsidRPr="00F51D28">
              <w:rPr>
                <w:sz w:val="28"/>
                <w:szCs w:val="28"/>
              </w:rPr>
              <w:t xml:space="preserve"> ha segíteni kell.. Leányaik nem érnek rá.Fiaiktól kérni kell a kenyér, a gyógyszer, </w:t>
            </w:r>
            <w:r w:rsidR="008C1E31">
              <w:rPr>
                <w:sz w:val="28"/>
                <w:szCs w:val="28"/>
              </w:rPr>
              <w:t xml:space="preserve">                                   </w:t>
            </w:r>
            <w:r w:rsidRPr="00F51D28">
              <w:rPr>
                <w:sz w:val="28"/>
                <w:szCs w:val="28"/>
              </w:rPr>
              <w:t>a tűzifa vagy egyéb kiadások árát. Sokszor kapják a segítséggel együtt ezt a csomagolást: -Vedd észre, hogy teher vagy már!</w:t>
            </w:r>
            <w:r w:rsidR="004F02CA">
              <w:rPr>
                <w:sz w:val="28"/>
                <w:szCs w:val="28"/>
              </w:rPr>
              <w:t xml:space="preserve">  </w:t>
            </w:r>
            <w:r w:rsidRPr="00F51D28">
              <w:rPr>
                <w:sz w:val="28"/>
                <w:szCs w:val="28"/>
              </w:rPr>
              <w:t>- Uram, rázd fel hozzátartozóik szívét!</w:t>
            </w:r>
            <w:r w:rsidR="00F51D28">
              <w:rPr>
                <w:sz w:val="28"/>
                <w:szCs w:val="28"/>
              </w:rPr>
              <w:t xml:space="preserve"> </w:t>
            </w:r>
            <w:r w:rsidRPr="00F51D28">
              <w:rPr>
                <w:sz w:val="28"/>
                <w:szCs w:val="28"/>
              </w:rPr>
              <w:t xml:space="preserve"> </w:t>
            </w:r>
            <w:r w:rsidR="004F02CA">
              <w:rPr>
                <w:sz w:val="28"/>
                <w:szCs w:val="28"/>
              </w:rPr>
              <w:t xml:space="preserve">                                          </w:t>
            </w:r>
            <w:r w:rsidRPr="004F02CA">
              <w:rPr>
                <w:i/>
                <w:sz w:val="28"/>
                <w:szCs w:val="28"/>
              </w:rPr>
              <w:t>Add, hogy az öregeknek is akadjon gyengéd és megé</w:t>
            </w:r>
            <w:r w:rsidR="005C4119" w:rsidRPr="004F02CA">
              <w:rPr>
                <w:i/>
                <w:sz w:val="28"/>
                <w:szCs w:val="28"/>
              </w:rPr>
              <w:t xml:space="preserve">rtő barát! </w:t>
            </w:r>
            <w:r w:rsidR="008C1E31">
              <w:rPr>
                <w:i/>
                <w:sz w:val="28"/>
                <w:szCs w:val="28"/>
              </w:rPr>
              <w:t xml:space="preserve"> </w:t>
            </w:r>
            <w:r w:rsidR="005C4119" w:rsidRPr="004F02CA">
              <w:rPr>
                <w:i/>
                <w:sz w:val="28"/>
                <w:szCs w:val="28"/>
              </w:rPr>
              <w:t xml:space="preserve"> </w:t>
            </w:r>
            <w:r w:rsidR="005C4119" w:rsidRPr="004F02CA">
              <w:rPr>
                <w:b/>
                <w:i/>
                <w:sz w:val="28"/>
                <w:szCs w:val="28"/>
              </w:rPr>
              <w:t>* Üdvözlégy…</w:t>
            </w:r>
          </w:p>
          <w:p w:rsidR="00B54F45" w:rsidRPr="008C1E31" w:rsidRDefault="009E1D8E" w:rsidP="008C1E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B54F45" w:rsidRPr="008C1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Könyörülj rajtunk, Uram!</w:t>
            </w:r>
          </w:p>
          <w:p w:rsidR="00B54F45" w:rsidRPr="008C1E31" w:rsidRDefault="00B54F45" w:rsidP="008C1E3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8C1E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rajtunk</w:t>
            </w:r>
            <w:r w:rsidRPr="008C1E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</w:t>
            </w:r>
          </w:p>
          <w:p w:rsidR="009E1D8E" w:rsidRPr="008C1E31" w:rsidRDefault="009E1D8E" w:rsidP="008C1E3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1D8E" w:rsidRPr="008C1E31" w:rsidRDefault="009E1D8E" w:rsidP="008C1E3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2CA" w:rsidRDefault="004F02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2CA" w:rsidRDefault="004F02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2CA" w:rsidRDefault="004F02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2CA" w:rsidRDefault="004F02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2CA" w:rsidRDefault="004F02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D28" w:rsidRPr="00CE50B3" w:rsidRDefault="00F51D28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9.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állomás</w:t>
            </w:r>
          </w:p>
          <w:p w:rsidR="00F51D28" w:rsidRDefault="004F02CA" w:rsidP="00B54F45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3FC3">
              <w:rPr>
                <w:rFonts w:ascii="Times New Roman" w:hAnsi="Times New Roman" w:cs="Times New Roman"/>
                <w:b/>
                <w:sz w:val="36"/>
                <w:szCs w:val="36"/>
              </w:rPr>
              <w:t>A jeruzsálemi asszonyok sírnak.</w:t>
            </w:r>
          </w:p>
          <w:p w:rsidR="00F53FC3" w:rsidRDefault="00F53FC3" w:rsidP="00B54F45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53FC3" w:rsidRPr="00F53FC3" w:rsidRDefault="00F53FC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B54F45" w:rsidRPr="00F53FC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53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F53FC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53F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B54F45" w:rsidRPr="004F02CA" w:rsidRDefault="00D43881" w:rsidP="00F51D28">
            <w:pPr>
              <w:pStyle w:val="szovegtorzs"/>
              <w:rPr>
                <w:i/>
                <w:sz w:val="28"/>
                <w:szCs w:val="28"/>
              </w:rPr>
            </w:pPr>
            <w:r w:rsidRPr="00F51D28">
              <w:rPr>
                <w:sz w:val="28"/>
                <w:szCs w:val="28"/>
              </w:rPr>
              <w:t xml:space="preserve">Az öregeknek is fáj, ha látják, hogy öregségükkel és sorsukkal nehézséget vagy fájdalmat okoznak másoknak. Ezért inkább </w:t>
            </w:r>
            <w:r w:rsidR="00F53FC3">
              <w:rPr>
                <w:sz w:val="28"/>
                <w:szCs w:val="28"/>
              </w:rPr>
              <w:t xml:space="preserve"> </w:t>
            </w:r>
            <w:r w:rsidRPr="00F51D28">
              <w:rPr>
                <w:sz w:val="28"/>
                <w:szCs w:val="28"/>
              </w:rPr>
              <w:t xml:space="preserve">bánatukról hallgatnak. Bajaikat, betegségüket, szükségeiket is eltitkolják. Egyedül hordozzák keresztjüket, magukba zárkóznak. </w:t>
            </w:r>
            <w:r w:rsidR="00F53FC3">
              <w:rPr>
                <w:sz w:val="28"/>
                <w:szCs w:val="28"/>
              </w:rPr>
              <w:t xml:space="preserve">                                </w:t>
            </w:r>
            <w:r w:rsidRPr="00F51D28">
              <w:rPr>
                <w:sz w:val="28"/>
                <w:szCs w:val="28"/>
              </w:rPr>
              <w:t xml:space="preserve">És ha kell, még ők vigasztalnak másokat! </w:t>
            </w:r>
            <w:r w:rsidR="00F51D28">
              <w:rPr>
                <w:sz w:val="28"/>
                <w:szCs w:val="28"/>
              </w:rPr>
              <w:t xml:space="preserve"> </w:t>
            </w:r>
            <w:r w:rsidR="004F02CA"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F51D28">
              <w:rPr>
                <w:sz w:val="28"/>
                <w:szCs w:val="28"/>
              </w:rPr>
              <w:t xml:space="preserve"> </w:t>
            </w:r>
            <w:r w:rsidRPr="004F02CA">
              <w:rPr>
                <w:i/>
                <w:sz w:val="28"/>
                <w:szCs w:val="28"/>
              </w:rPr>
              <w:t xml:space="preserve">Uram, áldd meg őket, mert ilyenkor nagyon </w:t>
            </w:r>
            <w:r w:rsidR="005C4119" w:rsidRPr="004F02CA">
              <w:rPr>
                <w:i/>
                <w:sz w:val="28"/>
                <w:szCs w:val="28"/>
              </w:rPr>
              <w:t xml:space="preserve">is hasonlítanak Tehozzád! </w:t>
            </w:r>
            <w:r w:rsidR="00F53FC3">
              <w:rPr>
                <w:i/>
                <w:sz w:val="28"/>
                <w:szCs w:val="28"/>
              </w:rPr>
              <w:t xml:space="preserve">  </w:t>
            </w:r>
            <w:r w:rsidR="00204983">
              <w:rPr>
                <w:i/>
                <w:sz w:val="28"/>
                <w:szCs w:val="28"/>
              </w:rPr>
              <w:t xml:space="preserve"> </w:t>
            </w:r>
            <w:r w:rsidR="005C4119" w:rsidRPr="004F02CA">
              <w:rPr>
                <w:b/>
                <w:i/>
                <w:sz w:val="28"/>
                <w:szCs w:val="28"/>
              </w:rPr>
              <w:t>* Miatyánk…</w:t>
            </w:r>
          </w:p>
          <w:p w:rsidR="00B54F45" w:rsidRPr="00F53FC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B54F45" w:rsidRPr="00F53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Könyörülj rajtunk, Uram!</w:t>
            </w:r>
          </w:p>
          <w:p w:rsidR="00B54F45" w:rsidRPr="00F53FC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53F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rajtunk és a tisztítótűzben szenvedô lelkeken!</w:t>
            </w:r>
          </w:p>
          <w:p w:rsidR="009E1D8E" w:rsidRPr="00F53FC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1CA" w:rsidRDefault="003221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1CA" w:rsidRDefault="003221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1CA" w:rsidRDefault="003221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1CA" w:rsidRPr="00CE50B3" w:rsidRDefault="003221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10.</w:t>
            </w:r>
            <w:r w:rsidR="008229D5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</w:p>
          <w:p w:rsidR="00F51D28" w:rsidRDefault="004F02CA" w:rsidP="003221C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1CA">
              <w:rPr>
                <w:rFonts w:ascii="Times New Roman" w:hAnsi="Times New Roman" w:cs="Times New Roman"/>
                <w:b/>
                <w:sz w:val="36"/>
                <w:szCs w:val="36"/>
              </w:rPr>
              <w:t>Jézust levetkőztetik és keresztre feszítik.</w:t>
            </w:r>
          </w:p>
          <w:p w:rsidR="003221CA" w:rsidRDefault="003221CA" w:rsidP="003221C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221CA" w:rsidRPr="003221CA" w:rsidRDefault="003221CA" w:rsidP="003221CA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B54F45" w:rsidRPr="003221CA" w:rsidRDefault="00B54F45" w:rsidP="003221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22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3221CA" w:rsidRDefault="00B54F45" w:rsidP="003221C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221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B54F45" w:rsidRPr="004F02CA" w:rsidRDefault="00D43881" w:rsidP="003221CA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F51D28">
              <w:rPr>
                <w:sz w:val="28"/>
                <w:szCs w:val="28"/>
              </w:rPr>
              <w:t xml:space="preserve">Az öregekről már nincs amit letépni, csak a becsületük köntösét. Egykori fiatalságuk munkakedvét törtetéssel magyarázzák. Ha vagyonuk van: önzőek és fukarok. Ha nincs semmijük: csapodárok és pazarlók. Ha jótetteiket emlegetik: lám, mennyire hiúk.                                                                                                                                                     </w:t>
            </w:r>
            <w:r w:rsidRPr="004F02CA">
              <w:rPr>
                <w:i/>
                <w:sz w:val="28"/>
                <w:szCs w:val="28"/>
              </w:rPr>
              <w:t>Uram, segítsd meg őket, hogy csak arra figyeljenek, amire Te tartod őket!</w:t>
            </w:r>
            <w:r w:rsidR="005C4119" w:rsidRPr="004F02CA">
              <w:rPr>
                <w:i/>
                <w:sz w:val="28"/>
                <w:szCs w:val="28"/>
              </w:rPr>
              <w:t xml:space="preserve">  </w:t>
            </w:r>
            <w:r w:rsidR="005C4119" w:rsidRPr="004F02CA">
              <w:rPr>
                <w:b/>
                <w:i/>
                <w:sz w:val="28"/>
                <w:szCs w:val="28"/>
              </w:rPr>
              <w:t>*Üdvözlégy…</w:t>
            </w:r>
            <w:r w:rsidRPr="004F02CA">
              <w:rPr>
                <w:i/>
                <w:sz w:val="28"/>
                <w:szCs w:val="28"/>
              </w:rPr>
              <w:t xml:space="preserve"> </w:t>
            </w:r>
          </w:p>
          <w:p w:rsidR="00B54F45" w:rsidRPr="003221CA" w:rsidRDefault="009E1D8E" w:rsidP="003221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B54F45" w:rsidRPr="00322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Könyörülj rajtunk, Uram!</w:t>
            </w:r>
          </w:p>
          <w:p w:rsidR="00B54F45" w:rsidRPr="003221CA" w:rsidRDefault="00B54F45" w:rsidP="003221C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3221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rajtunk</w:t>
            </w:r>
            <w:r w:rsidRPr="003221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</w:t>
            </w:r>
          </w:p>
          <w:p w:rsidR="009E1D8E" w:rsidRPr="003221CA" w:rsidRDefault="009E1D8E" w:rsidP="003221C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1D8E" w:rsidRPr="003221CA" w:rsidRDefault="009E1D8E" w:rsidP="003221C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2CA" w:rsidRDefault="004F02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2CA" w:rsidRDefault="004F02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D28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11.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állomás</w:t>
            </w:r>
          </w:p>
          <w:p w:rsidR="00F51D28" w:rsidRDefault="004F02CA" w:rsidP="003221C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21CA">
              <w:rPr>
                <w:rFonts w:ascii="Times New Roman" w:hAnsi="Times New Roman" w:cs="Times New Roman"/>
                <w:b/>
                <w:sz w:val="36"/>
                <w:szCs w:val="36"/>
              </w:rPr>
              <w:t>Jézus megbocsát a jobb latornak.</w:t>
            </w:r>
          </w:p>
          <w:p w:rsidR="003221CA" w:rsidRDefault="003221CA" w:rsidP="003221C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221CA" w:rsidRPr="003221CA" w:rsidRDefault="003221CA" w:rsidP="003221CA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B54F45" w:rsidRPr="003221CA" w:rsidRDefault="00B54F45" w:rsidP="003221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22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3221CA" w:rsidRDefault="00B54F45" w:rsidP="003221C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221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B54F45" w:rsidRPr="004F02CA" w:rsidRDefault="00D43881" w:rsidP="003221CA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F51D28">
              <w:rPr>
                <w:sz w:val="28"/>
                <w:szCs w:val="28"/>
              </w:rPr>
              <w:t>Milyen sok a megátalkodott bűnös is közöttük! Nem imádkoznak. Káromkodnak. Sokan isznak. Nem gyónnak és nem áldoznak.</w:t>
            </w:r>
            <w:r w:rsidR="004F02CA">
              <w:rPr>
                <w:sz w:val="28"/>
                <w:szCs w:val="28"/>
              </w:rPr>
              <w:t xml:space="preserve">  </w:t>
            </w:r>
            <w:r w:rsidRPr="00F51D28">
              <w:rPr>
                <w:sz w:val="28"/>
                <w:szCs w:val="28"/>
              </w:rPr>
              <w:t>Az öregség maga már keresztre feszítés, de jaj, ha erre a szegek</w:t>
            </w:r>
            <w:r w:rsidR="00BA4BF6">
              <w:rPr>
                <w:sz w:val="28"/>
                <w:szCs w:val="28"/>
              </w:rPr>
              <w:t>,</w:t>
            </w:r>
            <w:r w:rsidRPr="00F51D28">
              <w:rPr>
                <w:sz w:val="28"/>
                <w:szCs w:val="28"/>
              </w:rPr>
              <w:t xml:space="preserve"> az öregkori nagy bűnök és Istentől való végső elforduláshoz vezetnek.                                                                                                                                                              </w:t>
            </w:r>
            <w:r w:rsidRPr="004F02CA">
              <w:rPr>
                <w:i/>
                <w:sz w:val="28"/>
                <w:szCs w:val="28"/>
              </w:rPr>
              <w:t xml:space="preserve">Jézusom, légy hozzájuk is irgalmas legalább az utolsó pillanatokban! </w:t>
            </w:r>
            <w:r w:rsidR="00F51D28" w:rsidRPr="004F02CA">
              <w:rPr>
                <w:i/>
                <w:sz w:val="28"/>
                <w:szCs w:val="28"/>
              </w:rPr>
              <w:t xml:space="preserve">                             </w:t>
            </w:r>
            <w:r w:rsidRPr="004F02CA">
              <w:rPr>
                <w:i/>
                <w:sz w:val="28"/>
                <w:szCs w:val="28"/>
              </w:rPr>
              <w:t>Jussanak hozzá utoljára a szentségekhez, mert értékes</w:t>
            </w:r>
            <w:r w:rsidR="005C4119" w:rsidRPr="004F02CA">
              <w:rPr>
                <w:i/>
                <w:sz w:val="28"/>
                <w:szCs w:val="28"/>
              </w:rPr>
              <w:t xml:space="preserve"> tékozló gyermekeid ők is.                            </w:t>
            </w:r>
            <w:r w:rsidR="005C4119" w:rsidRPr="004F02CA">
              <w:rPr>
                <w:b/>
                <w:i/>
                <w:sz w:val="28"/>
                <w:szCs w:val="28"/>
              </w:rPr>
              <w:t>* Miatyánk…</w:t>
            </w:r>
            <w:r w:rsidRPr="004F02CA">
              <w:rPr>
                <w:i/>
                <w:sz w:val="28"/>
                <w:szCs w:val="28"/>
              </w:rPr>
              <w:t xml:space="preserve"> </w:t>
            </w:r>
          </w:p>
          <w:p w:rsidR="00B54F45" w:rsidRPr="003221CA" w:rsidRDefault="00B54F45" w:rsidP="003221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22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Könyörülj rajtunk, Uram!</w:t>
            </w:r>
          </w:p>
          <w:p w:rsidR="00B54F45" w:rsidRPr="003221CA" w:rsidRDefault="00B54F45" w:rsidP="003221C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221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rajtunk és a tisztítótűzben szenvedô</w:t>
            </w: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1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lelkeken!</w:t>
            </w:r>
          </w:p>
          <w:p w:rsidR="00B54F45" w:rsidRDefault="00B54F45" w:rsidP="00322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E1D8E" w:rsidRDefault="009E1D8E" w:rsidP="00322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1CA" w:rsidRDefault="003221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1CA" w:rsidRPr="00CE50B3" w:rsidRDefault="003221C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12.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állomás</w:t>
            </w:r>
          </w:p>
          <w:p w:rsidR="00F51D28" w:rsidRDefault="004F02CA" w:rsidP="00071DCC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1DCC">
              <w:rPr>
                <w:rFonts w:ascii="Times New Roman" w:hAnsi="Times New Roman" w:cs="Times New Roman"/>
                <w:b/>
                <w:sz w:val="36"/>
                <w:szCs w:val="36"/>
              </w:rPr>
              <w:t>Mária Jézus keresztje alatt.</w:t>
            </w:r>
          </w:p>
          <w:p w:rsidR="00071DCC" w:rsidRDefault="00071DCC" w:rsidP="00071DCC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71DCC" w:rsidRPr="00071DCC" w:rsidRDefault="00071DCC" w:rsidP="00071DCC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B54F45" w:rsidRPr="00071DCC" w:rsidRDefault="00B54F45" w:rsidP="00071DC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71D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071DCC" w:rsidRDefault="00B54F45" w:rsidP="00071DC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71D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B54F45" w:rsidRPr="004F02CA" w:rsidRDefault="00D43881" w:rsidP="00071DCC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F51D28">
              <w:rPr>
                <w:sz w:val="28"/>
                <w:szCs w:val="28"/>
              </w:rPr>
              <w:t xml:space="preserve">Milyen sok öregnek fáj az övéivel való találkozás. Rettegnek durvaságuk, szeretetlenségük miatt. </w:t>
            </w:r>
            <w:r w:rsidR="004F02CA"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4F02CA">
              <w:rPr>
                <w:i/>
                <w:sz w:val="28"/>
                <w:szCs w:val="28"/>
              </w:rPr>
              <w:t>Fájdalmas Szűzanya! Te öleld őket karjaidba! Jutalmazd meg a szentolvasó oly gyakori imádkozásáért őket,</w:t>
            </w:r>
            <w:r w:rsidR="005C4119" w:rsidRPr="004F02CA">
              <w:rPr>
                <w:i/>
                <w:sz w:val="28"/>
                <w:szCs w:val="28"/>
              </w:rPr>
              <w:t xml:space="preserve"> -Öregek Oltalma, Mária!</w:t>
            </w:r>
            <w:r w:rsidR="004F02CA" w:rsidRPr="004F02CA">
              <w:rPr>
                <w:i/>
                <w:sz w:val="28"/>
                <w:szCs w:val="28"/>
              </w:rPr>
              <w:t xml:space="preserve">   </w:t>
            </w:r>
            <w:r w:rsidR="005C4119" w:rsidRPr="004F02CA">
              <w:rPr>
                <w:i/>
                <w:sz w:val="28"/>
                <w:szCs w:val="28"/>
              </w:rPr>
              <w:t xml:space="preserve"> </w:t>
            </w:r>
            <w:r w:rsidR="005C4119" w:rsidRPr="004F02CA">
              <w:rPr>
                <w:b/>
                <w:i/>
                <w:sz w:val="28"/>
                <w:szCs w:val="28"/>
              </w:rPr>
              <w:t xml:space="preserve">* </w:t>
            </w:r>
            <w:r w:rsidR="004F02CA" w:rsidRPr="004F02CA">
              <w:rPr>
                <w:b/>
                <w:i/>
                <w:sz w:val="28"/>
                <w:szCs w:val="28"/>
              </w:rPr>
              <w:t>Üdvözlégy</w:t>
            </w:r>
            <w:r w:rsidR="005C4119" w:rsidRPr="004F02CA">
              <w:rPr>
                <w:b/>
                <w:i/>
                <w:sz w:val="28"/>
                <w:szCs w:val="28"/>
              </w:rPr>
              <w:t>…</w:t>
            </w:r>
          </w:p>
          <w:p w:rsidR="00B54F45" w:rsidRPr="00071DCC" w:rsidRDefault="009E1D8E" w:rsidP="00071DC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F51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4F45" w:rsidRPr="00071D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Könyörülj rajtunk, Uram!</w:t>
            </w:r>
          </w:p>
          <w:p w:rsidR="00B54F45" w:rsidRPr="00071DCC" w:rsidRDefault="00B54F45" w:rsidP="00071DC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71D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</w:t>
            </w:r>
            <w:r w:rsidR="00071D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 w:rsidRPr="00071D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</w:t>
            </w:r>
          </w:p>
          <w:p w:rsidR="00B54F45" w:rsidRPr="00071DCC" w:rsidRDefault="00B54F45" w:rsidP="00071DC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71DC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CC" w:rsidRDefault="00071DCC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CC" w:rsidRDefault="00071DCC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CC" w:rsidRDefault="00071DCC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CC" w:rsidRDefault="00071DCC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DCC" w:rsidRPr="00CE50B3" w:rsidRDefault="00071DCC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13.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állomás</w:t>
            </w:r>
          </w:p>
          <w:p w:rsidR="00F51D28" w:rsidRDefault="004F02CA" w:rsidP="00071DCC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1DCC">
              <w:rPr>
                <w:rFonts w:ascii="Times New Roman" w:hAnsi="Times New Roman" w:cs="Times New Roman"/>
                <w:b/>
                <w:sz w:val="36"/>
                <w:szCs w:val="36"/>
              </w:rPr>
              <w:t>Jézus meghal a kereszten.</w:t>
            </w:r>
          </w:p>
          <w:p w:rsidR="00071DCC" w:rsidRDefault="00071DCC" w:rsidP="00071DCC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71DCC" w:rsidRPr="00071DCC" w:rsidRDefault="00071DCC" w:rsidP="00071DCC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B54F45" w:rsidRPr="00071DCC" w:rsidRDefault="00B54F45" w:rsidP="00071DC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71D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071DCC" w:rsidRDefault="00B54F45" w:rsidP="00071DC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71D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B54F45" w:rsidRPr="004F02CA" w:rsidRDefault="00D43881" w:rsidP="00071DCC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F51D28">
              <w:rPr>
                <w:sz w:val="28"/>
                <w:szCs w:val="28"/>
              </w:rPr>
              <w:t>Az öregeknek is egyszer a halál lesz a legnagyobb orvos. Ez elkerülhetetlen.</w:t>
            </w:r>
            <w:r w:rsidR="004F02CA">
              <w:rPr>
                <w:sz w:val="28"/>
                <w:szCs w:val="28"/>
              </w:rPr>
              <w:t xml:space="preserve">                                     </w:t>
            </w:r>
            <w:r w:rsidRPr="00F51D28">
              <w:rPr>
                <w:sz w:val="28"/>
                <w:szCs w:val="28"/>
              </w:rPr>
              <w:t xml:space="preserve"> S hozzátartozóik, gondozóik hányszor eltagadják ezt előttük. Kiveszik kezükből </w:t>
            </w:r>
            <w:r w:rsidR="00A05017">
              <w:rPr>
                <w:sz w:val="28"/>
                <w:szCs w:val="28"/>
              </w:rPr>
              <w:t xml:space="preserve">                                </w:t>
            </w:r>
            <w:r w:rsidRPr="00F51D28">
              <w:rPr>
                <w:sz w:val="28"/>
                <w:szCs w:val="28"/>
              </w:rPr>
              <w:t>a halálra való jól felkészülés lehetőségét. Ezért nem jutnak sokan hozzá a szentkenet isteni vigaszához. E helyett a földi vigasz kenetes sivárságát nyújtják nekik</w:t>
            </w:r>
            <w:r w:rsidR="005C4119">
              <w:rPr>
                <w:sz w:val="28"/>
                <w:szCs w:val="28"/>
              </w:rPr>
              <w:t xml:space="preserve">.  </w:t>
            </w:r>
            <w:r w:rsidR="004F02CA">
              <w:rPr>
                <w:sz w:val="28"/>
                <w:szCs w:val="28"/>
              </w:rPr>
              <w:t xml:space="preserve">                                           </w:t>
            </w:r>
            <w:r w:rsidR="005C4119" w:rsidRPr="004F02CA">
              <w:rPr>
                <w:i/>
                <w:sz w:val="28"/>
                <w:szCs w:val="28"/>
              </w:rPr>
              <w:t xml:space="preserve">Uram, könyörülj rajtuk! </w:t>
            </w:r>
            <w:r w:rsidR="003A3F7E">
              <w:rPr>
                <w:i/>
                <w:sz w:val="28"/>
                <w:szCs w:val="28"/>
              </w:rPr>
              <w:t xml:space="preserve"> </w:t>
            </w:r>
            <w:r w:rsidR="004F02CA" w:rsidRPr="004F02CA">
              <w:rPr>
                <w:i/>
                <w:sz w:val="28"/>
                <w:szCs w:val="28"/>
              </w:rPr>
              <w:t xml:space="preserve"> </w:t>
            </w:r>
            <w:r w:rsidR="005C4119" w:rsidRPr="004F02CA">
              <w:rPr>
                <w:b/>
                <w:i/>
                <w:sz w:val="28"/>
                <w:szCs w:val="28"/>
              </w:rPr>
              <w:t xml:space="preserve">* </w:t>
            </w:r>
            <w:r w:rsidR="004F02CA" w:rsidRPr="004F02CA">
              <w:rPr>
                <w:b/>
                <w:i/>
                <w:sz w:val="28"/>
                <w:szCs w:val="28"/>
              </w:rPr>
              <w:t>Miatyánk</w:t>
            </w:r>
            <w:r w:rsidR="005C4119" w:rsidRPr="004F02CA">
              <w:rPr>
                <w:b/>
                <w:i/>
                <w:sz w:val="28"/>
                <w:szCs w:val="28"/>
              </w:rPr>
              <w:t>…</w:t>
            </w:r>
          </w:p>
          <w:p w:rsidR="00B54F45" w:rsidRPr="00071DCC" w:rsidRDefault="009E1D8E" w:rsidP="00071DC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B54F45" w:rsidRPr="00071D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Könyörülj rajtunk, Uram!</w:t>
            </w:r>
          </w:p>
          <w:p w:rsidR="00B54F45" w:rsidRPr="00071DCC" w:rsidRDefault="00B54F45" w:rsidP="00071DC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71D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rajtunk és a tisztítótűzben szenvedô lelkeken!</w:t>
            </w:r>
          </w:p>
          <w:p w:rsidR="00B54F45" w:rsidRPr="00071DCC" w:rsidRDefault="00B54F45" w:rsidP="00071DC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1D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381" w:rsidRDefault="005D538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381" w:rsidRDefault="005D538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381" w:rsidRDefault="005D538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3F7E" w:rsidRPr="00CE50B3" w:rsidRDefault="003A3F7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14.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állomás</w:t>
            </w:r>
          </w:p>
          <w:p w:rsidR="00F51D28" w:rsidRDefault="005D5381" w:rsidP="003A3F7E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3F7E">
              <w:rPr>
                <w:rFonts w:ascii="Times New Roman" w:hAnsi="Times New Roman" w:cs="Times New Roman"/>
                <w:b/>
                <w:sz w:val="36"/>
                <w:szCs w:val="36"/>
              </w:rPr>
              <w:t>Jézust eltemetik.</w:t>
            </w:r>
          </w:p>
          <w:p w:rsidR="003A3F7E" w:rsidRDefault="003A3F7E" w:rsidP="003A3F7E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A3F7E" w:rsidRPr="003A3F7E" w:rsidRDefault="003A3F7E" w:rsidP="003A3F7E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B54F45" w:rsidRPr="003A3F7E" w:rsidRDefault="00B54F45" w:rsidP="003A3F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A3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B54F45" w:rsidRPr="003A3F7E" w:rsidRDefault="00B54F45" w:rsidP="003A3F7E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A3F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Mert a Te szent kereszted által megváltottad a világot.</w:t>
            </w:r>
          </w:p>
          <w:p w:rsidR="009E1D8E" w:rsidRPr="005D5381" w:rsidRDefault="00D43881" w:rsidP="003A3F7E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F51D28">
              <w:rPr>
                <w:sz w:val="28"/>
                <w:szCs w:val="28"/>
              </w:rPr>
              <w:t xml:space="preserve">Az öregek is végül a sírba kerülnek. Sírhalmukat aztán lassan felnövi a gaz. </w:t>
            </w:r>
            <w:r w:rsidR="003A3F7E">
              <w:rPr>
                <w:sz w:val="28"/>
                <w:szCs w:val="28"/>
              </w:rPr>
              <w:t xml:space="preserve">                        </w:t>
            </w:r>
            <w:r w:rsidRPr="00F51D28">
              <w:rPr>
                <w:sz w:val="28"/>
                <w:szCs w:val="28"/>
              </w:rPr>
              <w:t xml:space="preserve">Elkorhadt keresztek jelzik, hogy egykoron éltek. Eső, fagy rongálja síremlékeiket. </w:t>
            </w:r>
            <w:r w:rsidR="003A3F7E">
              <w:rPr>
                <w:sz w:val="28"/>
                <w:szCs w:val="28"/>
              </w:rPr>
              <w:t xml:space="preserve">                                 </w:t>
            </w:r>
            <w:r w:rsidRPr="00F51D28">
              <w:rPr>
                <w:sz w:val="28"/>
                <w:szCs w:val="28"/>
              </w:rPr>
              <w:t xml:space="preserve">És oly kevés ima száll már értük az Égbe. Az élő öregek is eltűnődnek: </w:t>
            </w:r>
            <w:r w:rsidR="003A3F7E">
              <w:rPr>
                <w:sz w:val="28"/>
                <w:szCs w:val="28"/>
              </w:rPr>
              <w:t xml:space="preserve">                                        </w:t>
            </w:r>
            <w:r w:rsidRPr="00F51D28">
              <w:rPr>
                <w:sz w:val="28"/>
                <w:szCs w:val="28"/>
              </w:rPr>
              <w:t>Így lesz majd velem is?</w:t>
            </w:r>
            <w:r w:rsidR="005D5381">
              <w:rPr>
                <w:sz w:val="28"/>
                <w:szCs w:val="28"/>
              </w:rPr>
              <w:t xml:space="preserve">                              </w:t>
            </w:r>
            <w:r w:rsidR="003A3F7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Pr="00F51D28">
              <w:rPr>
                <w:sz w:val="28"/>
                <w:szCs w:val="28"/>
              </w:rPr>
              <w:t xml:space="preserve"> </w:t>
            </w:r>
            <w:r w:rsidRPr="005D5381">
              <w:rPr>
                <w:i/>
                <w:sz w:val="28"/>
                <w:szCs w:val="28"/>
              </w:rPr>
              <w:t>Uram, adj nekünk érzékeny szívet, hogy szeretettel segítsük keresztútjuko</w:t>
            </w:r>
            <w:r w:rsidR="005C4119" w:rsidRPr="005D5381">
              <w:rPr>
                <w:i/>
                <w:sz w:val="28"/>
                <w:szCs w:val="28"/>
              </w:rPr>
              <w:t>n,</w:t>
            </w:r>
            <w:r w:rsidR="003A3F7E">
              <w:rPr>
                <w:i/>
                <w:sz w:val="28"/>
                <w:szCs w:val="28"/>
              </w:rPr>
              <w:t xml:space="preserve">                                        </w:t>
            </w:r>
            <w:r w:rsidR="005C4119" w:rsidRPr="005D5381">
              <w:rPr>
                <w:i/>
                <w:sz w:val="28"/>
                <w:szCs w:val="28"/>
              </w:rPr>
              <w:t xml:space="preserve"> amely a </w:t>
            </w:r>
            <w:r w:rsidR="005C4119" w:rsidRPr="005D5381">
              <w:rPr>
                <w:i/>
                <w:sz w:val="28"/>
                <w:szCs w:val="28"/>
              </w:rPr>
              <w:softHyphen/>
              <w:t>miénk is lesz.</w:t>
            </w:r>
            <w:r w:rsidR="003A3F7E">
              <w:rPr>
                <w:i/>
                <w:sz w:val="28"/>
                <w:szCs w:val="28"/>
              </w:rPr>
              <w:t xml:space="preserve">   </w:t>
            </w:r>
            <w:r w:rsidR="005C4119" w:rsidRPr="005D5381">
              <w:rPr>
                <w:b/>
                <w:i/>
                <w:sz w:val="28"/>
                <w:szCs w:val="28"/>
              </w:rPr>
              <w:t xml:space="preserve">* </w:t>
            </w:r>
            <w:r w:rsidR="005D5381">
              <w:rPr>
                <w:b/>
                <w:i/>
                <w:sz w:val="28"/>
                <w:szCs w:val="28"/>
              </w:rPr>
              <w:t>Üdvözlégy</w:t>
            </w:r>
            <w:r w:rsidR="005C4119" w:rsidRPr="005D5381">
              <w:rPr>
                <w:b/>
                <w:i/>
                <w:sz w:val="28"/>
                <w:szCs w:val="28"/>
              </w:rPr>
              <w:t>…</w:t>
            </w:r>
          </w:p>
          <w:p w:rsidR="00B54F45" w:rsidRPr="003A3F7E" w:rsidRDefault="009E1D8E" w:rsidP="003A3F7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B54F45" w:rsidRPr="003A3F7E">
              <w:rPr>
                <w:rFonts w:ascii="Times New Roman" w:eastAsia="Times New Roman" w:hAnsi="Times New Roman" w:cs="Times New Roman"/>
                <w:b/>
              </w:rPr>
              <w:t>Könyörülj rajtunk, Uram!</w:t>
            </w:r>
          </w:p>
          <w:p w:rsidR="00B54F45" w:rsidRPr="003A3F7E" w:rsidRDefault="00B54F45" w:rsidP="003A3F7E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A3F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Könyörülj rajtunk! és a tisztítótűzben szenvedô lelkeken!</w:t>
            </w:r>
          </w:p>
          <w:p w:rsidR="009E1D8E" w:rsidRPr="003A3F7E" w:rsidRDefault="009E1D8E" w:rsidP="003A3F7E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43881" w:rsidRDefault="00D43881" w:rsidP="003A3F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881" w:rsidRDefault="00D43881" w:rsidP="003A3F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D28" w:rsidRDefault="00D43881" w:rsidP="003A3F7E">
            <w:pPr>
              <w:spacing w:after="0"/>
              <w:rPr>
                <w:rFonts w:ascii="Times New Roman" w:hAnsi="Times New Roman" w:cs="Times New Roman"/>
              </w:rPr>
            </w:pPr>
            <w:r>
              <w:br/>
            </w:r>
            <w:r w:rsidRPr="003A3F7E">
              <w:rPr>
                <w:rFonts w:ascii="Times New Roman" w:hAnsi="Times New Roman" w:cs="Times New Roman"/>
                <w:b/>
                <w:sz w:val="40"/>
                <w:szCs w:val="40"/>
              </w:rPr>
              <w:t>15.</w:t>
            </w:r>
            <w:r w:rsidRPr="003A3F7E">
              <w:rPr>
                <w:rFonts w:ascii="Times New Roman" w:hAnsi="Times New Roman" w:cs="Times New Roman"/>
                <w:sz w:val="28"/>
                <w:szCs w:val="28"/>
              </w:rPr>
              <w:t xml:space="preserve"> állomás</w:t>
            </w:r>
            <w:r w:rsidRPr="003A3F7E">
              <w:rPr>
                <w:rFonts w:ascii="Times New Roman" w:hAnsi="Times New Roman" w:cs="Times New Roman"/>
              </w:rPr>
              <w:t xml:space="preserve"> </w:t>
            </w:r>
            <w:r w:rsidR="00F51D28" w:rsidRPr="003A3F7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3A3F7E">
              <w:rPr>
                <w:rFonts w:ascii="Times New Roman" w:hAnsi="Times New Roman" w:cs="Times New Roman"/>
                <w:b/>
                <w:sz w:val="36"/>
                <w:szCs w:val="36"/>
              </w:rPr>
              <w:t>Jézus dicsőségesen feltámadt.</w:t>
            </w:r>
            <w:r w:rsidRPr="00F51D28">
              <w:rPr>
                <w:rFonts w:ascii="Times New Roman" w:hAnsi="Times New Roman" w:cs="Times New Roman"/>
              </w:rPr>
              <w:t xml:space="preserve"> </w:t>
            </w:r>
          </w:p>
          <w:p w:rsidR="003A3F7E" w:rsidRDefault="003A3F7E" w:rsidP="003A3F7E">
            <w:pPr>
              <w:spacing w:after="0"/>
              <w:rPr>
                <w:rFonts w:ascii="Times New Roman" w:hAnsi="Times New Roman" w:cs="Times New Roman"/>
              </w:rPr>
            </w:pPr>
          </w:p>
          <w:p w:rsidR="00F51D28" w:rsidRDefault="00F51D28" w:rsidP="003A3F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28">
              <w:rPr>
                <w:rFonts w:ascii="Times New Roman" w:hAnsi="Times New Roman" w:cs="Times New Roman"/>
              </w:rPr>
              <w:t xml:space="preserve">        </w:t>
            </w:r>
          </w:p>
          <w:p w:rsidR="00F51D28" w:rsidRPr="003A3F7E" w:rsidRDefault="00F51D28" w:rsidP="003A3F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3A3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Imádunk Téged, Krisztus és áldunk Téged!</w:t>
            </w:r>
          </w:p>
          <w:p w:rsidR="00F51D28" w:rsidRDefault="00F51D28" w:rsidP="003A3F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Mert a Te szent kereszted által megváltottad a világot.</w:t>
            </w:r>
          </w:p>
          <w:p w:rsidR="003A3F7E" w:rsidRPr="00F51D28" w:rsidRDefault="003A3F7E" w:rsidP="003A3F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3A3F7E" w:rsidRDefault="00D43881" w:rsidP="003A3F7E">
            <w:pPr>
              <w:pStyle w:val="szovegtorzs"/>
              <w:spacing w:line="276" w:lineRule="auto"/>
              <w:rPr>
                <w:i/>
                <w:sz w:val="28"/>
                <w:szCs w:val="28"/>
              </w:rPr>
            </w:pPr>
            <w:r w:rsidRPr="00F51D28">
              <w:rPr>
                <w:sz w:val="28"/>
                <w:szCs w:val="28"/>
              </w:rPr>
              <w:t xml:space="preserve">És őket is feltámasztja! Szívére öleli őket és mindenért kárpótolja. Megkapják szent és örök jutalmukat imádságos, dolgos életükért, a szeretet megéléséért. Többé már nem lesz számukra sem halál, sem gyász, sem fájdalom. Isten letöröl a szemükről minden könnyet. </w:t>
            </w:r>
            <w:r w:rsidRPr="005D5381">
              <w:rPr>
                <w:i/>
                <w:sz w:val="28"/>
                <w:szCs w:val="28"/>
              </w:rPr>
              <w:t xml:space="preserve">Megdicsőíti testüket, hogy abban támadjanak fel az utolsó napon. Ámen. </w:t>
            </w:r>
          </w:p>
          <w:p w:rsidR="00B54F45" w:rsidRPr="005D5381" w:rsidRDefault="00B54F45" w:rsidP="003A3F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5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Hálaadó ima</w:t>
            </w:r>
          </w:p>
          <w:p w:rsidR="008229D5" w:rsidRDefault="00F51D28" w:rsidP="003A3F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5381">
              <w:rPr>
                <w:rFonts w:ascii="Times New Roman" w:hAnsi="Times New Roman" w:cs="Times New Roman"/>
                <w:sz w:val="28"/>
                <w:szCs w:val="28"/>
              </w:rPr>
              <w:t xml:space="preserve">Édes Jézus! Öreg és beteg testvéreinkért imádkoztunk. </w:t>
            </w:r>
            <w:r w:rsidR="003A3F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Pr="005D5381">
              <w:rPr>
                <w:rFonts w:ascii="Times New Roman" w:hAnsi="Times New Roman" w:cs="Times New Roman"/>
                <w:sz w:val="28"/>
                <w:szCs w:val="28"/>
              </w:rPr>
              <w:t xml:space="preserve">Add, hogy ne feledjük el: egyszer mi is megöregszünk! </w:t>
            </w:r>
            <w:r w:rsidR="00822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381">
              <w:rPr>
                <w:rFonts w:ascii="Times New Roman" w:hAnsi="Times New Roman" w:cs="Times New Roman"/>
                <w:sz w:val="28"/>
                <w:szCs w:val="28"/>
              </w:rPr>
              <w:t xml:space="preserve">Sorsukra jutunk. </w:t>
            </w:r>
            <w:r w:rsidR="003A3F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5D5381">
              <w:rPr>
                <w:rFonts w:ascii="Times New Roman" w:hAnsi="Times New Roman" w:cs="Times New Roman"/>
                <w:sz w:val="28"/>
                <w:szCs w:val="28"/>
              </w:rPr>
              <w:t xml:space="preserve">Ahogyan mi mértünk nekik, nekünk is úgy fognak visszamérni. </w:t>
            </w:r>
            <w:r w:rsidR="003A3F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5D5381">
              <w:rPr>
                <w:rFonts w:ascii="Times New Roman" w:hAnsi="Times New Roman" w:cs="Times New Roman"/>
                <w:sz w:val="28"/>
                <w:szCs w:val="28"/>
              </w:rPr>
              <w:t xml:space="preserve">Fájdalmas Szűzanya és Szent Őrzőangyalok! Vigyázzatok rájuk, </w:t>
            </w:r>
            <w:r w:rsidR="003A3F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974AFB" w:rsidRPr="005D5381">
              <w:rPr>
                <w:rFonts w:ascii="Times New Roman" w:hAnsi="Times New Roman" w:cs="Times New Roman"/>
                <w:sz w:val="28"/>
                <w:szCs w:val="28"/>
              </w:rPr>
              <w:t>amíg az égbe hazataláln</w:t>
            </w:r>
            <w:r w:rsidR="003A3F7E">
              <w:rPr>
                <w:rFonts w:ascii="Times New Roman" w:hAnsi="Times New Roman" w:cs="Times New Roman"/>
                <w:sz w:val="28"/>
                <w:szCs w:val="28"/>
              </w:rPr>
              <w:t xml:space="preserve">ak. </w:t>
            </w:r>
            <w:r w:rsidR="008229D5">
              <w:rPr>
                <w:rFonts w:ascii="Times New Roman" w:hAnsi="Times New Roman" w:cs="Times New Roman"/>
                <w:sz w:val="28"/>
                <w:szCs w:val="28"/>
              </w:rPr>
              <w:t>Amen.</w:t>
            </w:r>
            <w:r w:rsidR="003A3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381" w:rsidRPr="003A3F7E" w:rsidRDefault="008229D5" w:rsidP="003A3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3A3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4AFB" w:rsidRPr="005D5381">
              <w:rPr>
                <w:rFonts w:ascii="Times New Roman" w:hAnsi="Times New Roman" w:cs="Times New Roman"/>
                <w:b/>
                <w:sz w:val="28"/>
                <w:szCs w:val="28"/>
              </w:rPr>
              <w:t>Az  Atya + a Fiú + és a Szentlélek nevében.</w:t>
            </w:r>
            <w:r w:rsidR="003A3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74AFB" w:rsidRPr="005D5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4AFB" w:rsidRPr="005D53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Amen.</w:t>
            </w:r>
            <w:r w:rsidR="00F51D28" w:rsidRPr="005D5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081911" w:rsidRDefault="00F51D28" w:rsidP="00081911">
            <w:pPr>
              <w:pStyle w:val="Cmsor1"/>
              <w:rPr>
                <w:color w:val="auto"/>
              </w:rPr>
            </w:pPr>
            <w:r w:rsidRPr="005D5381">
              <w:rPr>
                <w:b w:val="0"/>
              </w:rPr>
              <w:lastRenderedPageBreak/>
              <w:t xml:space="preserve">                                              </w:t>
            </w:r>
            <w:r w:rsidR="00081911">
              <w:rPr>
                <w:color w:val="auto"/>
              </w:rPr>
              <w:t xml:space="preserve">            </w:t>
            </w:r>
          </w:p>
          <w:p w:rsidR="00081911" w:rsidRDefault="00081911" w:rsidP="00081911">
            <w:pPr>
              <w:pStyle w:val="Cmsor1"/>
              <w:rPr>
                <w:color w:val="auto"/>
              </w:rPr>
            </w:pPr>
          </w:p>
          <w:p w:rsidR="00081911" w:rsidRPr="00157773" w:rsidRDefault="00081911" w:rsidP="00081911">
            <w:pPr>
              <w:pStyle w:val="Cmsor1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Pr="00157773">
              <w:rPr>
                <w:color w:val="auto"/>
              </w:rPr>
              <w:t>Reményik Sándor:</w:t>
            </w:r>
          </w:p>
          <w:p w:rsidR="00081911" w:rsidRPr="00157773" w:rsidRDefault="00081911" w:rsidP="00081911">
            <w:pPr>
              <w:pStyle w:val="Cmsor1"/>
              <w:ind w:left="2880"/>
              <w:rPr>
                <w:color w:val="auto"/>
              </w:rPr>
            </w:pPr>
            <w:r w:rsidRPr="00157773">
              <w:rPr>
                <w:color w:val="auto"/>
              </w:rPr>
              <w:t>Gyógyíts meg!</w:t>
            </w:r>
          </w:p>
          <w:p w:rsidR="00081911" w:rsidRPr="00157773" w:rsidRDefault="00081911" w:rsidP="00081911">
            <w:pPr>
              <w:pStyle w:val="NormlWeb"/>
              <w:ind w:left="2880"/>
              <w:rPr>
                <w:sz w:val="28"/>
                <w:szCs w:val="28"/>
              </w:rPr>
            </w:pPr>
            <w:r w:rsidRPr="00157773">
              <w:rPr>
                <w:sz w:val="28"/>
                <w:szCs w:val="28"/>
              </w:rPr>
              <w:t xml:space="preserve">Én Istenem, gyógyíts meg engemet! </w:t>
            </w:r>
            <w:r w:rsidRPr="00157773">
              <w:rPr>
                <w:sz w:val="28"/>
                <w:szCs w:val="28"/>
              </w:rPr>
              <w:br/>
              <w:t xml:space="preserve">Nézd: elszárad a fám, </w:t>
            </w:r>
            <w:r w:rsidRPr="00157773">
              <w:rPr>
                <w:sz w:val="28"/>
                <w:szCs w:val="28"/>
              </w:rPr>
              <w:br/>
              <w:t xml:space="preserve">A testem-lelkem fája… </w:t>
            </w:r>
            <w:r w:rsidRPr="00157773">
              <w:rPr>
                <w:sz w:val="28"/>
                <w:szCs w:val="28"/>
              </w:rPr>
              <w:br/>
              <w:t xml:space="preserve">De épek még a gyökerek talán. </w:t>
            </w:r>
            <w:r w:rsidRPr="00157773">
              <w:rPr>
                <w:sz w:val="28"/>
                <w:szCs w:val="28"/>
              </w:rPr>
              <w:br/>
              <w:t xml:space="preserve">A tompa, tunya tespedés alatt, </w:t>
            </w:r>
            <w:r w:rsidRPr="00157773">
              <w:rPr>
                <w:sz w:val="28"/>
                <w:szCs w:val="28"/>
              </w:rPr>
              <w:br/>
              <w:t xml:space="preserve">Gyökereimben: érzem magamat, </w:t>
            </w:r>
            <w:r w:rsidRPr="00157773">
              <w:rPr>
                <w:sz w:val="28"/>
                <w:szCs w:val="28"/>
              </w:rPr>
              <w:br/>
              <w:t xml:space="preserve">És ott zsong millió melódiám. </w:t>
            </w:r>
          </w:p>
          <w:p w:rsidR="00081911" w:rsidRPr="00157773" w:rsidRDefault="00081911" w:rsidP="00081911">
            <w:pPr>
              <w:pStyle w:val="NormlWeb"/>
              <w:ind w:left="2880"/>
              <w:rPr>
                <w:sz w:val="28"/>
                <w:szCs w:val="28"/>
              </w:rPr>
            </w:pPr>
            <w:r w:rsidRPr="00157773">
              <w:rPr>
                <w:sz w:val="28"/>
                <w:szCs w:val="28"/>
              </w:rPr>
              <w:t xml:space="preserve">Én Istenem, gyógyíts meg engemet! </w:t>
            </w:r>
            <w:r w:rsidRPr="00157773">
              <w:rPr>
                <w:sz w:val="28"/>
                <w:szCs w:val="28"/>
              </w:rPr>
              <w:br/>
              <w:t xml:space="preserve">Hiszen – nem is éltem igazában. </w:t>
            </w:r>
            <w:r w:rsidRPr="00157773">
              <w:rPr>
                <w:sz w:val="28"/>
                <w:szCs w:val="28"/>
              </w:rPr>
              <w:br/>
              <w:t xml:space="preserve">Csak úgy éltem, mint lepke a bábban, </w:t>
            </w:r>
            <w:r w:rsidRPr="00157773">
              <w:rPr>
                <w:sz w:val="28"/>
                <w:szCs w:val="28"/>
              </w:rPr>
              <w:br/>
              <w:t xml:space="preserve">Csak úgy éltem, mint árnyék a fényben: </w:t>
            </w:r>
            <w:r w:rsidRPr="00157773">
              <w:rPr>
                <w:sz w:val="28"/>
                <w:szCs w:val="28"/>
              </w:rPr>
              <w:br/>
              <w:t xml:space="preserve">Rólam gondolt </w:t>
            </w:r>
            <w:r>
              <w:rPr>
                <w:sz w:val="28"/>
                <w:szCs w:val="28"/>
              </w:rPr>
              <w:t xml:space="preserve">roppant gondolatod </w:t>
            </w:r>
            <w:r>
              <w:rPr>
                <w:sz w:val="28"/>
                <w:szCs w:val="28"/>
              </w:rPr>
              <w:br/>
              <w:t>Torz árnyék</w:t>
            </w:r>
            <w:r w:rsidRPr="00157773">
              <w:rPr>
                <w:sz w:val="28"/>
                <w:szCs w:val="28"/>
              </w:rPr>
              <w:t xml:space="preserve">képen. </w:t>
            </w:r>
            <w:r w:rsidRPr="00157773">
              <w:rPr>
                <w:sz w:val="28"/>
                <w:szCs w:val="28"/>
              </w:rPr>
              <w:br/>
              <w:t xml:space="preserve">Egy kóbor szellő néha-néha </w:t>
            </w:r>
            <w:r w:rsidRPr="00157773">
              <w:rPr>
                <w:sz w:val="28"/>
                <w:szCs w:val="28"/>
              </w:rPr>
              <w:br/>
              <w:t xml:space="preserve">Valami balzsam-illatot hozott. </w:t>
            </w:r>
            <w:r w:rsidRPr="00157773">
              <w:rPr>
                <w:sz w:val="28"/>
                <w:szCs w:val="28"/>
              </w:rPr>
              <w:br/>
              <w:t xml:space="preserve">Akkor megéreztem: ez az élet, </w:t>
            </w:r>
            <w:r w:rsidRPr="00157773">
              <w:rPr>
                <w:sz w:val="28"/>
                <w:szCs w:val="28"/>
              </w:rPr>
              <w:br/>
              <w:t xml:space="preserve">S megéreztem a Te közelléted, – </w:t>
            </w:r>
            <w:r w:rsidRPr="00157773">
              <w:rPr>
                <w:sz w:val="28"/>
                <w:szCs w:val="28"/>
              </w:rPr>
              <w:br/>
              <w:t xml:space="preserve">S maradtam mégis torz és átkozott. </w:t>
            </w:r>
            <w:r w:rsidRPr="00157773">
              <w:rPr>
                <w:sz w:val="28"/>
                <w:szCs w:val="28"/>
              </w:rPr>
              <w:br/>
              <w:t xml:space="preserve">Én Istenem, gyógyíts meg engemet. </w:t>
            </w:r>
            <w:r w:rsidRPr="00157773">
              <w:rPr>
                <w:sz w:val="28"/>
                <w:szCs w:val="28"/>
              </w:rPr>
              <w:br/>
              <w:t xml:space="preserve">Én szeretni és adni akarok: </w:t>
            </w:r>
            <w:r w:rsidRPr="00157773">
              <w:rPr>
                <w:sz w:val="28"/>
                <w:szCs w:val="28"/>
              </w:rPr>
              <w:br/>
              <w:t xml:space="preserve">Egy harmatcseppért is – tengereket. </w:t>
            </w:r>
            <w:r w:rsidRPr="00157773">
              <w:rPr>
                <w:sz w:val="28"/>
                <w:szCs w:val="28"/>
              </w:rPr>
              <w:br/>
              <w:t xml:space="preserve">S most tengereket látok felém jönni, </w:t>
            </w:r>
            <w:r w:rsidRPr="00157773">
              <w:rPr>
                <w:sz w:val="28"/>
                <w:szCs w:val="28"/>
              </w:rPr>
              <w:br/>
              <w:t xml:space="preserve">És nem maradt egy könnyem – megköszönni. </w:t>
            </w:r>
          </w:p>
          <w:p w:rsidR="00081911" w:rsidRPr="00157773" w:rsidRDefault="00081911" w:rsidP="00081911">
            <w:pPr>
              <w:tabs>
                <w:tab w:val="left" w:pos="5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77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B54F45" w:rsidRPr="00CE50B3" w:rsidRDefault="00B54F45" w:rsidP="008229D5">
            <w:pPr>
              <w:pStyle w:val="alairas"/>
            </w:pPr>
          </w:p>
        </w:tc>
      </w:tr>
      <w:tr w:rsidR="00B54F45" w:rsidRPr="00B54F45" w:rsidTr="00A13F0A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54F45" w:rsidRPr="00B54F45" w:rsidRDefault="00B54F45" w:rsidP="005D5381"/>
        </w:tc>
      </w:tr>
    </w:tbl>
    <w:p w:rsidR="00B70DE1" w:rsidRPr="00157773" w:rsidRDefault="009028DA" w:rsidP="00081911">
      <w:pPr>
        <w:pStyle w:val="Cmsor1"/>
        <w:rPr>
          <w:rFonts w:ascii="Times New Roman" w:hAnsi="Times New Roman" w:cs="Times New Roman"/>
          <w:color w:val="000000" w:themeColor="text1"/>
        </w:rPr>
      </w:pPr>
    </w:p>
    <w:sectPr w:rsidR="00B70DE1" w:rsidRPr="00157773" w:rsidSect="00D43881">
      <w:pgSz w:w="12240" w:h="15840"/>
      <w:pgMar w:top="90" w:right="1417" w:bottom="36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54F45"/>
    <w:rsid w:val="00021588"/>
    <w:rsid w:val="00071DCC"/>
    <w:rsid w:val="00081911"/>
    <w:rsid w:val="000E6129"/>
    <w:rsid w:val="001175C0"/>
    <w:rsid w:val="0014295A"/>
    <w:rsid w:val="00157773"/>
    <w:rsid w:val="0018222F"/>
    <w:rsid w:val="00184C4D"/>
    <w:rsid w:val="00204983"/>
    <w:rsid w:val="002E6F88"/>
    <w:rsid w:val="003221CA"/>
    <w:rsid w:val="003A3F7E"/>
    <w:rsid w:val="0041554D"/>
    <w:rsid w:val="00461E95"/>
    <w:rsid w:val="004C7CC9"/>
    <w:rsid w:val="004F02CA"/>
    <w:rsid w:val="005A30C1"/>
    <w:rsid w:val="005B4267"/>
    <w:rsid w:val="005C4119"/>
    <w:rsid w:val="005D5381"/>
    <w:rsid w:val="00624567"/>
    <w:rsid w:val="00663CC9"/>
    <w:rsid w:val="00666034"/>
    <w:rsid w:val="00787C0D"/>
    <w:rsid w:val="007E1384"/>
    <w:rsid w:val="00807AAC"/>
    <w:rsid w:val="008229D5"/>
    <w:rsid w:val="008C1E31"/>
    <w:rsid w:val="009028DA"/>
    <w:rsid w:val="00922645"/>
    <w:rsid w:val="00974AFB"/>
    <w:rsid w:val="00991700"/>
    <w:rsid w:val="009B582E"/>
    <w:rsid w:val="009C4F2D"/>
    <w:rsid w:val="009C593C"/>
    <w:rsid w:val="009E1D8E"/>
    <w:rsid w:val="00A05017"/>
    <w:rsid w:val="00A13F0A"/>
    <w:rsid w:val="00A4749B"/>
    <w:rsid w:val="00A9232C"/>
    <w:rsid w:val="00B54F45"/>
    <w:rsid w:val="00BA4BF6"/>
    <w:rsid w:val="00BB512D"/>
    <w:rsid w:val="00CC3067"/>
    <w:rsid w:val="00CE50B3"/>
    <w:rsid w:val="00D05BC8"/>
    <w:rsid w:val="00D2414E"/>
    <w:rsid w:val="00D43881"/>
    <w:rsid w:val="00DD037F"/>
    <w:rsid w:val="00DF7CAD"/>
    <w:rsid w:val="00EA598E"/>
    <w:rsid w:val="00F51D28"/>
    <w:rsid w:val="00F53FC3"/>
    <w:rsid w:val="00F8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295A"/>
  </w:style>
  <w:style w:type="paragraph" w:styleId="Cmsor1">
    <w:name w:val="heading 1"/>
    <w:basedOn w:val="Norml"/>
    <w:next w:val="Norml"/>
    <w:link w:val="Cmsor1Char"/>
    <w:uiPriority w:val="9"/>
    <w:qFormat/>
    <w:rsid w:val="00157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B54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54F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just">
    <w:name w:val="just"/>
    <w:basedOn w:val="Norml"/>
    <w:rsid w:val="00B5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F45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l"/>
    <w:rsid w:val="005B4267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hu-HU" w:eastAsia="hu-HU"/>
    </w:rPr>
  </w:style>
  <w:style w:type="paragraph" w:styleId="Listaszerbekezds">
    <w:name w:val="List Paragraph"/>
    <w:basedOn w:val="Norml"/>
    <w:uiPriority w:val="34"/>
    <w:qFormat/>
    <w:rsid w:val="00D2414E"/>
    <w:pPr>
      <w:ind w:left="720"/>
      <w:contextualSpacing/>
    </w:pPr>
  </w:style>
  <w:style w:type="paragraph" w:customStyle="1" w:styleId="szovegtorzs">
    <w:name w:val="szovegtorzs"/>
    <w:basedOn w:val="Norml"/>
    <w:rsid w:val="00D4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airas">
    <w:name w:val="alairas"/>
    <w:basedOn w:val="Norml"/>
    <w:rsid w:val="00D4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5D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577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1608</Words>
  <Characters>11101</Characters>
  <Application>Microsoft Office Word</Application>
  <DocSecurity>0</DocSecurity>
  <Lines>92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26</cp:revision>
  <dcterms:created xsi:type="dcterms:W3CDTF">2013-03-20T12:44:00Z</dcterms:created>
  <dcterms:modified xsi:type="dcterms:W3CDTF">2016-02-25T13:06:00Z</dcterms:modified>
</cp:coreProperties>
</file>