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December 21.-én a Nagyvárad Katalin-telepi Csodás-érmű Boldogasszony templomba látogattam a heti szentmise-közvetítés végére. Ott hallgatókkal találkoztam, és sok pozitív visszajelzést kaptam műsoraink kapcsán. Sok Mária Rádiós tárgy is gazdára talált. Köszönjük a z ottani önkéntesek munkáját, illetve hallgatóink támogatását.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Decemberben megbeszéltük a Nagyvárad és környékének önkénteseivel – akiknek hiányoznak a találkozások, hogy amíg a rádió épületébe nem tudunk bejárni, addig rendszeres találkozókat tartunk. Mindezt nem csak az újság megjelenésekor, hanem egyszerűen a kapcsolatok megőrzése miatt. Ezek a találkozók, és az ott tapasztalható hangulat bizonyítja, hogy önkénteseink ragaszkodnak a rádióhoz, és a közöttük kialakult testvéri kapcsolatokhoz. Folytattuk a találkozásokat januárban és februárban is.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Január végén tartottuk szokásos önkéntes-találkozóinkat Nagykárolyban, Szatmárnémetiben és Érmihályfalván</w:t>
      </w:r>
      <w:r>
        <w:rPr>
          <w:rFonts w:ascii="Times New Roman" w:hAnsi="Times New Roman"/>
          <w:b w:val="false"/>
          <w:i w:val="false"/>
          <w:sz w:val="24"/>
          <w:lang w:val="hu-HU"/>
        </w:rPr>
        <w:t>.</w:t>
      </w:r>
    </w:p>
    <w:p>
      <w:pPr>
        <w:pStyle w:val="PreformattedText"/>
        <w:bidi w:val="0"/>
        <w:jc w:val="both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  <w:lang w:val="hu-HU"/>
        </w:rPr>
        <w:t>Január 18.-án Érmihályfalván, 25.-én pedig Nagykárolyban jártam prom</w:t>
      </w:r>
      <w:r>
        <w:rPr>
          <w:rFonts w:ascii="Times New Roman" w:hAnsi="Times New Roman"/>
          <w:b w:val="false"/>
          <w:i w:val="false"/>
          <w:sz w:val="24"/>
          <w:lang w:val="hu-HU"/>
        </w:rPr>
        <w:t>oció</w:t>
      </w:r>
      <w:r>
        <w:rPr>
          <w:rFonts w:ascii="Times New Roman" w:hAnsi="Times New Roman"/>
          <w:b w:val="false"/>
          <w:i w:val="false"/>
          <w:sz w:val="24"/>
          <w:lang w:val="hu-HU"/>
        </w:rPr>
        <w:t xml:space="preserve">zni a </w:t>
      </w:r>
      <w:r>
        <w:rPr>
          <w:rFonts w:ascii="Times New Roman" w:hAnsi="Times New Roman"/>
          <w:b w:val="false"/>
          <w:i w:val="false"/>
          <w:sz w:val="24"/>
        </w:rPr>
        <w:t>Szentlélek templomba. Nagyon sok Mária Rádiós tárgy talált gazdára, és sok lelkes hallgató fejezte ki szeretetét a rádió iránt. Köszönjük a visszajelzéseket, a bőkezű adományokat és önkénteseink lelkes szolgálatát.</w:t>
      </w:r>
    </w:p>
    <w:p>
      <w:pPr>
        <w:pStyle w:val="PreformattedText"/>
        <w:bidi w:val="0"/>
        <w:jc w:val="both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Febr</w:t>
      </w:r>
      <w:r>
        <w:rPr>
          <w:rFonts w:ascii="Times New Roman" w:hAnsi="Times New Roman"/>
          <w:b w:val="false"/>
          <w:i w:val="false"/>
          <w:sz w:val="24"/>
        </w:rPr>
        <w:t>uár</w:t>
      </w:r>
      <w:r>
        <w:rPr>
          <w:rFonts w:ascii="Times New Roman" w:hAnsi="Times New Roman"/>
          <w:b w:val="false"/>
          <w:i w:val="false"/>
          <w:sz w:val="24"/>
        </w:rPr>
        <w:t xml:space="preserve"> 1.-én Tordára látogattam felszerelni a mobil-stúdiót a közvetítéshez. Velem volt Szebeni Lajos nagyváradi önkéntesünk. Rádiós tárgyakat is vittünk magunkkal. Betekintést kaphattunk a szórvány – közösségek életének nehézségeivel. Beszéltem a rádióról és a hallgatókkal. Adományok is gyűltek, melyeket hálásan köszönünk. Hazafelé jövet bevittük az újságokat a kolozsvári stúdióba, ahol ezúttal nem volt találkozó. Febr</w:t>
      </w:r>
      <w:r>
        <w:rPr>
          <w:rFonts w:ascii="Times New Roman" w:hAnsi="Times New Roman"/>
          <w:b w:val="false"/>
          <w:i w:val="false"/>
          <w:sz w:val="24"/>
        </w:rPr>
        <w:t>uár</w:t>
      </w:r>
      <w:r>
        <w:rPr>
          <w:rFonts w:ascii="Times New Roman" w:hAnsi="Times New Roman"/>
          <w:b w:val="false"/>
          <w:i w:val="false"/>
          <w:sz w:val="24"/>
        </w:rPr>
        <w:t xml:space="preserve"> 8.-án a tordai leszerelést összekötöttem egy sinfalvi látogatással, ahol sikerült beszélni a rádióról, illetve a hallgatókkal. Február 9.-én Tótiba látogattam beszerelni a mobil-stúdiót. tanúja voltam a készülődésn</w:t>
      </w:r>
      <w:r>
        <w:rPr>
          <w:rFonts w:ascii="Times New Roman" w:hAnsi="Times New Roman"/>
          <w:b w:val="false"/>
          <w:i w:val="false"/>
          <w:sz w:val="24"/>
        </w:rPr>
        <w:t>e</w:t>
      </w:r>
      <w:r>
        <w:rPr>
          <w:rFonts w:ascii="Times New Roman" w:hAnsi="Times New Roman"/>
          <w:b w:val="false"/>
          <w:i w:val="false"/>
          <w:sz w:val="24"/>
        </w:rPr>
        <w:t>k a közvet</w:t>
      </w:r>
      <w:r>
        <w:rPr>
          <w:rFonts w:ascii="Times New Roman" w:hAnsi="Times New Roman"/>
          <w:b w:val="false"/>
          <w:i w:val="false"/>
          <w:sz w:val="24"/>
        </w:rPr>
        <w:t>í</w:t>
      </w:r>
      <w:r>
        <w:rPr>
          <w:rFonts w:ascii="Times New Roman" w:hAnsi="Times New Roman"/>
          <w:b w:val="false"/>
          <w:i w:val="false"/>
          <w:sz w:val="24"/>
        </w:rPr>
        <w:t>tésre. Mise előtt énekpróbát tartottak. Szépen énekeltek. A közvet</w:t>
      </w:r>
      <w:r>
        <w:rPr>
          <w:rFonts w:ascii="Times New Roman" w:hAnsi="Times New Roman"/>
          <w:b w:val="false"/>
          <w:i w:val="false"/>
          <w:sz w:val="24"/>
        </w:rPr>
        <w:t>í</w:t>
      </w:r>
      <w:r>
        <w:rPr>
          <w:rFonts w:ascii="Times New Roman" w:hAnsi="Times New Roman"/>
          <w:b w:val="false"/>
          <w:i w:val="false"/>
          <w:sz w:val="24"/>
        </w:rPr>
        <w:t>tés hetében jótékonysági b</w:t>
      </w:r>
      <w:r>
        <w:rPr>
          <w:rFonts w:ascii="Times New Roman" w:hAnsi="Times New Roman"/>
          <w:b w:val="false"/>
          <w:i w:val="false"/>
          <w:sz w:val="24"/>
        </w:rPr>
        <w:t>á</w:t>
      </w:r>
      <w:r>
        <w:rPr>
          <w:rFonts w:ascii="Times New Roman" w:hAnsi="Times New Roman"/>
          <w:b w:val="false"/>
          <w:i w:val="false"/>
          <w:sz w:val="24"/>
        </w:rPr>
        <w:t>lt tartottak a Mária Rádió javára. köszönjük szépen a plébános atyának, a h</w:t>
      </w:r>
      <w:r>
        <w:rPr>
          <w:rFonts w:ascii="Times New Roman" w:hAnsi="Times New Roman"/>
          <w:b w:val="false"/>
          <w:i w:val="false"/>
          <w:sz w:val="24"/>
        </w:rPr>
        <w:t>í</w:t>
      </w:r>
      <w:r>
        <w:rPr>
          <w:rFonts w:ascii="Times New Roman" w:hAnsi="Times New Roman"/>
          <w:b w:val="false"/>
          <w:i w:val="false"/>
          <w:sz w:val="24"/>
        </w:rPr>
        <w:t>veknek és minden támogatónak.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Szilágyi László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modern"/>
    <w:pitch w:val="fixed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LibreOffice/6.2.4.2$Windows_X86_64 LibreOffice_project/2412653d852ce75f65fbfa83fb7e7b669a126d64</Application>
  <Pages>1</Pages>
  <Words>258</Words>
  <Characters>1830</Characters>
  <CharactersWithSpaces>2084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2026-02-23T09:44:14Z</dcterms:created>
  <dc:creator/>
  <dc:description/>
  <dc:language>hu-HU</dc:language>
  <cp:lastModifiedBy/>
  <dcterms:modified xsi:type="dcterms:W3CDTF">2026-02-25T12:28:51Z</dcterms:modified>
  <cp:revision>3</cp:revision>
  <dc:subject/>
  <dc:title/>
</cp:coreProperties>
</file>