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B736" w14:textId="3EE8DAB0" w:rsidR="005E23EC" w:rsidRDefault="00000000">
      <w:pPr>
        <w:jc w:val="both"/>
      </w:pPr>
      <w:r>
        <w:rPr>
          <w:rFonts w:ascii="Times New Roman" w:hAnsi="Times New Roman" w:cs="Times New Roman"/>
        </w:rPr>
        <w:t>Dr. Kiss Gabriella mentálhigiénés szakember, a Caritas Gyergyószentmiklósi Szent Erzsébet Idősek Otthon</w:t>
      </w:r>
      <w:r w:rsidR="004E67EB">
        <w:rPr>
          <w:rFonts w:ascii="Times New Roman" w:hAnsi="Times New Roman" w:cs="Times New Roman"/>
        </w:rPr>
        <w:t>ának</w:t>
      </w:r>
      <w:r>
        <w:rPr>
          <w:rFonts w:ascii="Times New Roman" w:hAnsi="Times New Roman" w:cs="Times New Roman"/>
        </w:rPr>
        <w:t xml:space="preserve"> szakmai igazgatója vagyok.</w:t>
      </w:r>
      <w:r>
        <w:t xml:space="preserve"> </w:t>
      </w:r>
      <w:r>
        <w:rPr>
          <w:rFonts w:ascii="Times New Roman" w:hAnsi="Times New Roman" w:cs="Times New Roman"/>
        </w:rPr>
        <w:t>Hálás szívvel megköszönöm Karácson Tibor atyának, az Erdélyi Mária Rádió műsorigazgatójának</w:t>
      </w:r>
      <w:r w:rsidR="004B25D8">
        <w:rPr>
          <w:rFonts w:ascii="Times New Roman" w:hAnsi="Times New Roman" w:cs="Times New Roman"/>
        </w:rPr>
        <w:t xml:space="preserve"> és</w:t>
      </w:r>
      <w:r>
        <w:rPr>
          <w:rFonts w:ascii="Times New Roman" w:hAnsi="Times New Roman" w:cs="Times New Roman"/>
        </w:rPr>
        <w:t xml:space="preserve"> Görgényi Tünde műsorvezetőnek, hogy fontosnak tartották „a megértő gondozás kulcsa” témájú műsororom elindítását, minden első szerdán 11:30-tól, öt hónapon keresztül</w:t>
      </w:r>
      <w:r w:rsidR="004B25D8">
        <w:rPr>
          <w:rFonts w:ascii="Times New Roman" w:hAnsi="Times New Roman" w:cs="Times New Roman"/>
        </w:rPr>
        <w:t>.</w:t>
      </w:r>
      <w:r>
        <w:rPr>
          <w:rFonts w:ascii="Times New Roman" w:hAnsi="Times New Roman" w:cs="Times New Roman"/>
        </w:rPr>
        <w:t xml:space="preserve"> </w:t>
      </w:r>
      <w:r w:rsidR="004B25D8">
        <w:rPr>
          <w:rFonts w:ascii="Times New Roman" w:hAnsi="Times New Roman" w:cs="Times New Roman"/>
        </w:rPr>
        <w:t xml:space="preserve">Műsoromnak </w:t>
      </w:r>
      <w:r>
        <w:rPr>
          <w:rFonts w:ascii="Times New Roman" w:hAnsi="Times New Roman" w:cs="Times New Roman"/>
        </w:rPr>
        <w:t xml:space="preserve"> az a célja, hogy a demencia témakör</w:t>
      </w:r>
      <w:r w:rsidR="00E65AE5">
        <w:rPr>
          <w:rFonts w:ascii="Times New Roman" w:hAnsi="Times New Roman" w:cs="Times New Roman"/>
        </w:rPr>
        <w:t>é</w:t>
      </w:r>
      <w:r>
        <w:rPr>
          <w:rFonts w:ascii="Times New Roman" w:hAnsi="Times New Roman" w:cs="Times New Roman"/>
        </w:rPr>
        <w:t xml:space="preserve">t feldolgozzuk, és hasznos tanácsokat, támaszt nyújthassak azon gondozó családok és segítők számára, akik demenciával küzdő családtagot gondoznak a saját otthonukban! </w:t>
      </w:r>
    </w:p>
    <w:p w14:paraId="79C77153" w14:textId="3FBA7AEB" w:rsidR="005E23EC" w:rsidRDefault="00000000">
      <w:pPr>
        <w:jc w:val="both"/>
        <w:rPr>
          <w:rFonts w:ascii="Times New Roman" w:hAnsi="Times New Roman" w:cs="Times New Roman"/>
        </w:rPr>
      </w:pPr>
      <w:r>
        <w:rPr>
          <w:rFonts w:ascii="Times New Roman" w:hAnsi="Times New Roman" w:cs="Times New Roman"/>
        </w:rPr>
        <w:t>Néhány gondolat erejéig visszatekintek a gyermekkoromra, ami meghatározta azt az irányt</w:t>
      </w:r>
      <w:r w:rsidR="00E65AE5">
        <w:rPr>
          <w:rFonts w:ascii="Times New Roman" w:hAnsi="Times New Roman" w:cs="Times New Roman"/>
        </w:rPr>
        <w:t>,</w:t>
      </w:r>
      <w:r>
        <w:rPr>
          <w:rFonts w:ascii="Times New Roman" w:hAnsi="Times New Roman" w:cs="Times New Roman"/>
        </w:rPr>
        <w:t xml:space="preserve"> ahol ma tartok! Egy nagyon vallásos családban nevelkedtem</w:t>
      </w:r>
      <w:r w:rsidR="00E65AE5">
        <w:rPr>
          <w:rFonts w:ascii="Times New Roman" w:hAnsi="Times New Roman" w:cs="Times New Roman"/>
        </w:rPr>
        <w:t>,</w:t>
      </w:r>
      <w:r>
        <w:rPr>
          <w:rFonts w:ascii="Times New Roman" w:hAnsi="Times New Roman" w:cs="Times New Roman"/>
        </w:rPr>
        <w:t xml:space="preserve"> késői, ötödik gyerekként, ahol az emberi értékek voltak előtérben. A hitre alapozott családi, testvéri és embertársaink iránti szeretet volt a mindennapi életünk része. Mások segítése még gyerekkoromban elkezdődött. Annyira jó érzés visszaemlékezni, amikor” édesanyám jó szíve” azt érezte, hogy az egyedül élő időseknek jól jön egy kis gondoskodás! Gyakran jártunk imádkozni olyan idősekhez, akik már gyengén láttak. </w:t>
      </w:r>
    </w:p>
    <w:p w14:paraId="73536DC4" w14:textId="5BE93530" w:rsidR="005E23EC" w:rsidRDefault="00000000">
      <w:pPr>
        <w:jc w:val="both"/>
        <w:rPr>
          <w:rFonts w:ascii="Times New Roman" w:hAnsi="Times New Roman" w:cs="Times New Roman"/>
        </w:rPr>
      </w:pPr>
      <w:r>
        <w:rPr>
          <w:rFonts w:ascii="Times New Roman" w:hAnsi="Times New Roman" w:cs="Times New Roman"/>
        </w:rPr>
        <w:t>Nagyon hálás vagyok a szüleimnek a sok bölcs tanításért, a sok vidám közös emlékért, és főképpen azért, hogy nem a panaszkodásra, hanem a hálára, a munka szeretetére, a szociális érzékenységre és a hitre neveltek! Emlékük legyen áldott! Továbbadtam, és adom az igazi értékek kincsét, családomnak, gyerekemnek és családjának. Istennek hála 35 éve élünk házasságban Attilával, akinek sokat köszönhetek, h</w:t>
      </w:r>
      <w:r w:rsidR="008C2E4C">
        <w:rPr>
          <w:rFonts w:ascii="Times New Roman" w:hAnsi="Times New Roman" w:cs="Times New Roman"/>
        </w:rPr>
        <w:t>iszen</w:t>
      </w:r>
      <w:r>
        <w:rPr>
          <w:rFonts w:ascii="Times New Roman" w:hAnsi="Times New Roman" w:cs="Times New Roman"/>
        </w:rPr>
        <w:t xml:space="preserve"> az </w:t>
      </w:r>
      <w:r w:rsidR="008C2E4C">
        <w:rPr>
          <w:rFonts w:ascii="Times New Roman" w:hAnsi="Times New Roman" w:cs="Times New Roman"/>
        </w:rPr>
        <w:t xml:space="preserve">együtt töltött </w:t>
      </w:r>
      <w:r>
        <w:rPr>
          <w:rFonts w:ascii="Times New Roman" w:hAnsi="Times New Roman" w:cs="Times New Roman"/>
        </w:rPr>
        <w:t>évek alatt nem akadályozott a fejlődés útján, hanem együtt tapasztaltunk</w:t>
      </w:r>
      <w:r w:rsidR="008C2E4C">
        <w:rPr>
          <w:rFonts w:ascii="Times New Roman" w:hAnsi="Times New Roman" w:cs="Times New Roman"/>
        </w:rPr>
        <w:t>,</w:t>
      </w:r>
      <w:r>
        <w:rPr>
          <w:rFonts w:ascii="Times New Roman" w:hAnsi="Times New Roman" w:cs="Times New Roman"/>
        </w:rPr>
        <w:t xml:space="preserve"> az öröm</w:t>
      </w:r>
      <w:r w:rsidR="008C2E4C">
        <w:rPr>
          <w:rFonts w:ascii="Times New Roman" w:hAnsi="Times New Roman" w:cs="Times New Roman"/>
        </w:rPr>
        <w:t>ö</w:t>
      </w:r>
      <w:r>
        <w:rPr>
          <w:rFonts w:ascii="Times New Roman" w:hAnsi="Times New Roman" w:cs="Times New Roman"/>
        </w:rPr>
        <w:t>kben és a nehézségekben is kitartottunk, biztattuk egymást és fejlődtünk.</w:t>
      </w:r>
    </w:p>
    <w:p w14:paraId="62A6F8B4" w14:textId="77777777" w:rsidR="005E23EC" w:rsidRDefault="00000000">
      <w:pPr>
        <w:jc w:val="both"/>
      </w:pPr>
      <w:r>
        <w:rPr>
          <w:rFonts w:ascii="Times New Roman" w:hAnsi="Times New Roman" w:cs="Times New Roman"/>
        </w:rPr>
        <w:t>A gyökerekben, a családban megtapasztaltak hozadékai akkor tudatosultak bennem, amikor 1996-ban az otthon elindulásával kinyílt számomra a Caritas-Szent Erzsébet Idősek Otthonának kapuja, és azt érzem, hogy a munkatársainkkal együtt többen elmondhatjuk, hogy évek alatt a második otthonunkká vált.</w:t>
      </w:r>
    </w:p>
    <w:p w14:paraId="3A9FFF03" w14:textId="117C9E1E" w:rsidR="005E23EC" w:rsidRDefault="00000000">
      <w:pPr>
        <w:jc w:val="both"/>
      </w:pPr>
      <w:r>
        <w:rPr>
          <w:rFonts w:ascii="Times New Roman" w:hAnsi="Times New Roman" w:cs="Times New Roman"/>
        </w:rPr>
        <w:t xml:space="preserve">Kolozsváron a BBTE-n Szociális Munkás </w:t>
      </w:r>
      <w:r w:rsidR="00DB1096">
        <w:rPr>
          <w:rFonts w:ascii="Times New Roman" w:hAnsi="Times New Roman" w:cs="Times New Roman"/>
        </w:rPr>
        <w:t>e</w:t>
      </w:r>
      <w:r>
        <w:rPr>
          <w:rFonts w:ascii="Times New Roman" w:hAnsi="Times New Roman" w:cs="Times New Roman"/>
        </w:rPr>
        <w:t xml:space="preserve">gyetemi </w:t>
      </w:r>
      <w:r w:rsidR="00DB1096">
        <w:rPr>
          <w:rFonts w:ascii="Times New Roman" w:hAnsi="Times New Roman" w:cs="Times New Roman"/>
        </w:rPr>
        <w:t xml:space="preserve">oklevelet szereztem, </w:t>
      </w:r>
      <w:r>
        <w:rPr>
          <w:rFonts w:ascii="Times New Roman" w:hAnsi="Times New Roman" w:cs="Times New Roman"/>
        </w:rPr>
        <w:t xml:space="preserve">majd Mentálhigiéné Mesterit végeztem. </w:t>
      </w:r>
      <w:r w:rsidR="00DB1096">
        <w:rPr>
          <w:rFonts w:ascii="Times New Roman" w:hAnsi="Times New Roman" w:cs="Times New Roman"/>
        </w:rPr>
        <w:t xml:space="preserve">Ezt követően </w:t>
      </w:r>
      <w:r>
        <w:rPr>
          <w:rFonts w:ascii="Times New Roman" w:hAnsi="Times New Roman" w:cs="Times New Roman"/>
        </w:rPr>
        <w:t>PhD tudományos doktori</w:t>
      </w:r>
      <w:r w:rsidR="00DB1096">
        <w:rPr>
          <w:rFonts w:ascii="Times New Roman" w:hAnsi="Times New Roman" w:cs="Times New Roman"/>
        </w:rPr>
        <w:t>t</w:t>
      </w:r>
      <w:r w:rsidR="00DB1096" w:rsidRPr="00DB1096">
        <w:rPr>
          <w:rFonts w:hint="eastAsia"/>
        </w:rPr>
        <w:t xml:space="preserve"> </w:t>
      </w:r>
      <w:r w:rsidR="00DB1096">
        <w:rPr>
          <w:rFonts w:ascii="Times New Roman" w:hAnsi="Times New Roman" w:cs="Times New Roman"/>
        </w:rPr>
        <w:t>szereztem</w:t>
      </w:r>
      <w:r w:rsidR="00DB1096" w:rsidRPr="00DB1096">
        <w:rPr>
          <w:rFonts w:ascii="Times New Roman" w:hAnsi="Times New Roman" w:cs="Times New Roman" w:hint="eastAsia"/>
        </w:rPr>
        <w:t xml:space="preserve"> Budapesten</w:t>
      </w:r>
      <w:r>
        <w:rPr>
          <w:rFonts w:ascii="Times New Roman" w:hAnsi="Times New Roman" w:cs="Times New Roman"/>
        </w:rPr>
        <w:t xml:space="preserve"> 2018-ban, az ELTE Szociológia, Interdiszciplináris Társadalomkutatás Doktori Iskola keretén belül. Betanítok a BBTE Szociális Munkás hallgatók képzésébe Kolozsvár</w:t>
      </w:r>
      <w:r w:rsidR="00ED1C91">
        <w:rPr>
          <w:rFonts w:ascii="Times New Roman" w:hAnsi="Times New Roman" w:cs="Times New Roman"/>
        </w:rPr>
        <w:t>on</w:t>
      </w:r>
      <w:r>
        <w:rPr>
          <w:rFonts w:ascii="Times New Roman" w:hAnsi="Times New Roman" w:cs="Times New Roman"/>
        </w:rPr>
        <w:t xml:space="preserve">, ugyanakkor a Caritason belül is tartok képzéseket demencia témában. A </w:t>
      </w:r>
      <w:r w:rsidR="002C34E1">
        <w:rPr>
          <w:rFonts w:ascii="Times New Roman" w:hAnsi="Times New Roman" w:cs="Times New Roman"/>
        </w:rPr>
        <w:t>d</w:t>
      </w:r>
      <w:r>
        <w:rPr>
          <w:rFonts w:ascii="Times New Roman" w:hAnsi="Times New Roman" w:cs="Times New Roman"/>
        </w:rPr>
        <w:t xml:space="preserve">oktori kutatásomban a demens személyeket gondozó családtagok terhelődését, vizsgáltam 2014- 2017 között, ennek eredményeként látott napvilágot a </w:t>
      </w:r>
      <w:r w:rsidRPr="002C34E1">
        <w:rPr>
          <w:rFonts w:ascii="Times New Roman" w:hAnsi="Times New Roman" w:cs="Times New Roman"/>
          <w:i/>
          <w:iCs/>
        </w:rPr>
        <w:t>Demencia és család</w:t>
      </w:r>
      <w:r>
        <w:rPr>
          <w:rFonts w:ascii="Times New Roman" w:hAnsi="Times New Roman" w:cs="Times New Roman"/>
        </w:rPr>
        <w:t xml:space="preserve"> című könyvem. Az </w:t>
      </w:r>
      <w:r w:rsidR="00DA0969">
        <w:rPr>
          <w:rFonts w:ascii="Times New Roman" w:hAnsi="Times New Roman" w:cs="Times New Roman"/>
        </w:rPr>
        <w:t xml:space="preserve">elmúlt </w:t>
      </w:r>
      <w:r>
        <w:rPr>
          <w:rFonts w:ascii="Times New Roman" w:hAnsi="Times New Roman" w:cs="Times New Roman"/>
        </w:rPr>
        <w:t>évek alatt többször szembesültem azzal</w:t>
      </w:r>
      <w:r w:rsidR="00DA0969">
        <w:rPr>
          <w:rFonts w:ascii="Times New Roman" w:hAnsi="Times New Roman" w:cs="Times New Roman"/>
        </w:rPr>
        <w:t xml:space="preserve"> a problémával</w:t>
      </w:r>
      <w:r>
        <w:rPr>
          <w:rFonts w:ascii="Times New Roman" w:hAnsi="Times New Roman" w:cs="Times New Roman"/>
        </w:rPr>
        <w:t xml:space="preserve">, hogy a demens személyeket gondozók nincsenek felkészülve a gondozásra, </w:t>
      </w:r>
      <w:r w:rsidR="00DA0969">
        <w:rPr>
          <w:rFonts w:ascii="Times New Roman" w:hAnsi="Times New Roman" w:cs="Times New Roman"/>
        </w:rPr>
        <w:t>ezért</w:t>
      </w:r>
      <w:r>
        <w:rPr>
          <w:rFonts w:ascii="Times New Roman" w:hAnsi="Times New Roman" w:cs="Times New Roman"/>
        </w:rPr>
        <w:t xml:space="preserve"> ők is</w:t>
      </w:r>
      <w:r w:rsidR="00DA0969">
        <w:rPr>
          <w:rFonts w:ascii="Times New Roman" w:hAnsi="Times New Roman" w:cs="Times New Roman"/>
        </w:rPr>
        <w:t>,</w:t>
      </w:r>
      <w:r>
        <w:rPr>
          <w:rFonts w:ascii="Times New Roman" w:hAnsi="Times New Roman" w:cs="Times New Roman"/>
        </w:rPr>
        <w:t xml:space="preserve"> meg a beteg</w:t>
      </w:r>
      <w:r w:rsidR="00DA0969">
        <w:rPr>
          <w:rFonts w:ascii="Times New Roman" w:hAnsi="Times New Roman" w:cs="Times New Roman"/>
        </w:rPr>
        <w:t>ek</w:t>
      </w:r>
      <w:r>
        <w:rPr>
          <w:rFonts w:ascii="Times New Roman" w:hAnsi="Times New Roman" w:cs="Times New Roman"/>
        </w:rPr>
        <w:t xml:space="preserve"> is szenvednek egymás meg nem értése </w:t>
      </w:r>
      <w:r w:rsidR="00DA0969">
        <w:rPr>
          <w:rFonts w:ascii="Times New Roman" w:hAnsi="Times New Roman" w:cs="Times New Roman"/>
        </w:rPr>
        <w:t>miatt</w:t>
      </w:r>
      <w:r>
        <w:rPr>
          <w:rFonts w:ascii="Times New Roman" w:hAnsi="Times New Roman" w:cs="Times New Roman"/>
        </w:rPr>
        <w:t>. A demens személyeknek teljesen megváltozik a viselkedésük, a leépülésük során már a közeli családtagokat sem ismerik fel, végül önmagukat sem. A több éves szakmai gyakorlatomban tapasztaltak alapján és a doktori kutatás eredményeit látva éreztem a szükségszerűségét annak, hogy hasonlóan Hollandiához, Magyarországhoz, Romániában is indítsuk el a támogatást nyújtó Alzheimer Cafés találkozókat, ahol a demencia lefolyásának, a megértő gondozásnak a megtanulása, konkrét esetfeldolgozások vannak a középpontban.</w:t>
      </w:r>
    </w:p>
    <w:p w14:paraId="2706E5F7" w14:textId="34AA59B6" w:rsidR="005E23EC" w:rsidRDefault="00000000">
      <w:pPr>
        <w:jc w:val="both"/>
        <w:rPr>
          <w:rFonts w:ascii="Times New Roman" w:hAnsi="Times New Roman" w:cs="Times New Roman"/>
        </w:rPr>
      </w:pPr>
      <w:r>
        <w:rPr>
          <w:rFonts w:ascii="Times New Roman" w:hAnsi="Times New Roman" w:cs="Times New Roman"/>
        </w:rPr>
        <w:t>Nagy öröm számomra, hogy sikerült 2018-ban</w:t>
      </w:r>
      <w:r w:rsidR="00745B21">
        <w:rPr>
          <w:rFonts w:ascii="Times New Roman" w:hAnsi="Times New Roman" w:cs="Times New Roman"/>
        </w:rPr>
        <w:t>,</w:t>
      </w:r>
      <w:r>
        <w:rPr>
          <w:rFonts w:ascii="Times New Roman" w:hAnsi="Times New Roman" w:cs="Times New Roman"/>
        </w:rPr>
        <w:t xml:space="preserve"> elsőként Romániában</w:t>
      </w:r>
      <w:r w:rsidR="00745B21">
        <w:rPr>
          <w:rFonts w:ascii="Times New Roman" w:hAnsi="Times New Roman" w:cs="Times New Roman"/>
        </w:rPr>
        <w:t>,</w:t>
      </w:r>
      <w:r>
        <w:rPr>
          <w:rFonts w:ascii="Times New Roman" w:hAnsi="Times New Roman" w:cs="Times New Roman"/>
        </w:rPr>
        <w:t xml:space="preserve"> Gyergyószentmiklóson elindítani az Alzheimer Cafét</w:t>
      </w:r>
      <w:r w:rsidR="00745B21">
        <w:rPr>
          <w:rFonts w:ascii="Times New Roman" w:hAnsi="Times New Roman" w:cs="Times New Roman"/>
        </w:rPr>
        <w:t xml:space="preserve">! </w:t>
      </w:r>
      <w:r>
        <w:rPr>
          <w:rFonts w:ascii="Times New Roman" w:hAnsi="Times New Roman" w:cs="Times New Roman"/>
        </w:rPr>
        <w:t xml:space="preserve"> A pályázati lehetőségekben reménykedve 2023 –ban bejegyzésre került az Erdélyi Alzheimer Café Egyesületünk.</w:t>
      </w:r>
    </w:p>
    <w:p w14:paraId="4EB10055" w14:textId="5B1CBAE9" w:rsidR="005E23EC" w:rsidRDefault="00000000">
      <w:pPr>
        <w:jc w:val="both"/>
      </w:pPr>
      <w:r>
        <w:rPr>
          <w:rFonts w:ascii="Times New Roman" w:hAnsi="Times New Roman" w:cs="Times New Roman"/>
        </w:rPr>
        <w:t xml:space="preserve">A munkám során azt tapasztalom, hogy a hozzátartozók nincsenek felkészülve a demencia okozta leépülés fázisaira, és egy idő után meghaladhatja a családokat a gondozási teher. A doktori kutatásban a terhelődések mellett, az erőforrás mutatókat is vizsgáltam, </w:t>
      </w:r>
      <w:r w:rsidR="00E01C81">
        <w:rPr>
          <w:rFonts w:ascii="Times New Roman" w:hAnsi="Times New Roman" w:cs="Times New Roman"/>
        </w:rPr>
        <w:t xml:space="preserve">olyanokat, </w:t>
      </w:r>
      <w:r>
        <w:rPr>
          <w:rFonts w:ascii="Times New Roman" w:hAnsi="Times New Roman" w:cs="Times New Roman"/>
        </w:rPr>
        <w:t>mint a hit és a Jó Isten szerepének a jelentőségét. A gondozók hangja szerint: „</w:t>
      </w:r>
      <w:r>
        <w:rPr>
          <w:rFonts w:ascii="Times New Roman" w:hAnsi="Times New Roman" w:cs="Times New Roman"/>
          <w:i/>
        </w:rPr>
        <w:t>Hisszük, azt, hogy a Jó Isten nem tesz nagyobb terhet ránk, mind amit elbírnánk</w:t>
      </w:r>
      <w:r w:rsidR="00E01C81">
        <w:rPr>
          <w:rFonts w:ascii="Times New Roman" w:hAnsi="Times New Roman" w:cs="Times New Roman"/>
          <w:i/>
        </w:rPr>
        <w:t>”</w:t>
      </w:r>
      <w:r>
        <w:rPr>
          <w:rFonts w:ascii="Times New Roman" w:hAnsi="Times New Roman" w:cs="Times New Roman"/>
        </w:rPr>
        <w:t xml:space="preserve">, vagy akár azt is hallhattam, hogy </w:t>
      </w:r>
      <w:r w:rsidR="00E01C81">
        <w:rPr>
          <w:rFonts w:ascii="Times New Roman" w:hAnsi="Times New Roman" w:cs="Times New Roman"/>
        </w:rPr>
        <w:t>„</w:t>
      </w:r>
      <w:r>
        <w:rPr>
          <w:rFonts w:ascii="Times New Roman" w:hAnsi="Times New Roman" w:cs="Times New Roman"/>
          <w:i/>
        </w:rPr>
        <w:t>Isten nélkül nem tudnám ezt a nehéz gondozást, nap mint nap végezni</w:t>
      </w:r>
      <w:r>
        <w:rPr>
          <w:rFonts w:ascii="Times New Roman" w:hAnsi="Times New Roman" w:cs="Times New Roman"/>
        </w:rPr>
        <w:t>”. Az élet</w:t>
      </w:r>
      <w:r w:rsidR="00E166E6">
        <w:rPr>
          <w:rFonts w:ascii="Times New Roman" w:hAnsi="Times New Roman" w:cs="Times New Roman"/>
        </w:rPr>
        <w:t xml:space="preserve"> </w:t>
      </w:r>
      <w:r>
        <w:rPr>
          <w:rFonts w:ascii="Times New Roman" w:hAnsi="Times New Roman" w:cs="Times New Roman"/>
        </w:rPr>
        <w:t xml:space="preserve">során felhalmozódott </w:t>
      </w:r>
      <w:r w:rsidR="00B56D7E">
        <w:rPr>
          <w:rFonts w:ascii="Times New Roman" w:hAnsi="Times New Roman" w:cs="Times New Roman"/>
        </w:rPr>
        <w:t>„</w:t>
      </w:r>
      <w:r>
        <w:rPr>
          <w:rFonts w:ascii="Times New Roman" w:hAnsi="Times New Roman" w:cs="Times New Roman"/>
          <w:i/>
        </w:rPr>
        <w:t>pozitív emlékek, a jó kapcsolatok erőforrást nyújthatnak</w:t>
      </w:r>
      <w:r w:rsidR="00B56D7E">
        <w:rPr>
          <w:rFonts w:ascii="Times New Roman" w:hAnsi="Times New Roman" w:cs="Times New Roman"/>
          <w:i/>
        </w:rPr>
        <w:t>”</w:t>
      </w:r>
      <w:r>
        <w:rPr>
          <w:rFonts w:ascii="Times New Roman" w:hAnsi="Times New Roman" w:cs="Times New Roman"/>
        </w:rPr>
        <w:t>, a nehézségek leküzdésében. A</w:t>
      </w:r>
      <w:r>
        <w:rPr>
          <w:rFonts w:ascii="Times New Roman" w:hAnsi="Times New Roman" w:cs="Times New Roman"/>
          <w:i/>
        </w:rPr>
        <w:t xml:space="preserve"> </w:t>
      </w:r>
      <w:r w:rsidR="00B56D7E">
        <w:rPr>
          <w:rFonts w:ascii="Times New Roman" w:hAnsi="Times New Roman" w:cs="Times New Roman"/>
          <w:i/>
        </w:rPr>
        <w:t>„</w:t>
      </w:r>
      <w:r>
        <w:rPr>
          <w:rFonts w:ascii="Times New Roman" w:hAnsi="Times New Roman" w:cs="Times New Roman"/>
          <w:i/>
        </w:rPr>
        <w:t>legfontosabb a megbocsájtani tudás</w:t>
      </w:r>
      <w:r w:rsidR="00B56D7E">
        <w:rPr>
          <w:rFonts w:ascii="Times New Roman" w:hAnsi="Times New Roman" w:cs="Times New Roman"/>
          <w:i/>
        </w:rPr>
        <w:t>”</w:t>
      </w:r>
      <w:r>
        <w:rPr>
          <w:rFonts w:ascii="Times New Roman" w:hAnsi="Times New Roman" w:cs="Times New Roman"/>
        </w:rPr>
        <w:t>, hogy ne halmozódjanak fel a lelki problémák. A hosszan tartó békétlenség izolációhoz, depresszióhoz, és előbb utóbb testi megbetegedéshez vezethet. Megbocsájtani, bocsánatot kérni, saját és mások javát szolgálja!  Isten bocsánatát kérjük, de ha mi nem üresítjük ki tisztára a lelkünket, gyakran az önzés</w:t>
      </w:r>
      <w:r w:rsidR="00B56D7E">
        <w:rPr>
          <w:rFonts w:ascii="Times New Roman" w:hAnsi="Times New Roman" w:cs="Times New Roman"/>
        </w:rPr>
        <w:t>,</w:t>
      </w:r>
      <w:r>
        <w:rPr>
          <w:rFonts w:ascii="Times New Roman" w:hAnsi="Times New Roman" w:cs="Times New Roman"/>
        </w:rPr>
        <w:t xml:space="preserve"> az ego </w:t>
      </w:r>
      <w:r w:rsidR="00582A98">
        <w:rPr>
          <w:rFonts w:ascii="Times New Roman" w:hAnsi="Times New Roman" w:cs="Times New Roman"/>
        </w:rPr>
        <w:t>miatt</w:t>
      </w:r>
      <w:r>
        <w:rPr>
          <w:rFonts w:ascii="Times New Roman" w:hAnsi="Times New Roman" w:cs="Times New Roman"/>
        </w:rPr>
        <w:t xml:space="preserve">, </w:t>
      </w:r>
      <w:r>
        <w:rPr>
          <w:rFonts w:ascii="Times New Roman" w:hAnsi="Times New Roman" w:cs="Times New Roman"/>
        </w:rPr>
        <w:lastRenderedPageBreak/>
        <w:t>akkor hogyan szeretnénk elérni, hogy az Isteni megbocsájtás bejusson a lelkünkbe? Nagyon fontosnak tartom, hogy a gondozási terhek mellett a hatékony kommunikációra, a jóra, a szeretetre, egymás iránti tiszteletre hangoljuk magunkat, hiszen amikor megbetegszik egy családtag, az egész családot érinti! A kiszolgáltatott beteg emberre mindig tekintettel kell lenni! Jobb gondozni, támogatni másokat, mint gondozottá válni! A seg</w:t>
      </w:r>
      <w:bookmarkStart w:id="0" w:name="_Hlk197984213"/>
      <w:r>
        <w:rPr>
          <w:rFonts w:ascii="Times New Roman" w:hAnsi="Times New Roman" w:cs="Times New Roman"/>
        </w:rPr>
        <w:t>í</w:t>
      </w:r>
      <w:bookmarkEnd w:id="0"/>
      <w:r>
        <w:rPr>
          <w:rFonts w:ascii="Times New Roman" w:hAnsi="Times New Roman" w:cs="Times New Roman"/>
        </w:rPr>
        <w:t xml:space="preserve">tés művészete, az emberekkel való munka értelemmel tölti meg az életünket.  Ha mindez kompetenciával és hittel valósul meg, akkor életminőséggé válik. Bízom benne, hogy „a megértő gondozás kulcsa” </w:t>
      </w:r>
      <w:r w:rsidR="00582A98">
        <w:rPr>
          <w:rFonts w:ascii="Times New Roman" w:hAnsi="Times New Roman" w:cs="Times New Roman"/>
        </w:rPr>
        <w:t>c</w:t>
      </w:r>
      <w:r w:rsidR="00582A98" w:rsidRPr="00582A98">
        <w:rPr>
          <w:rFonts w:ascii="Times New Roman" w:hAnsi="Times New Roman" w:cs="Times New Roman" w:hint="eastAsia"/>
        </w:rPr>
        <w:t>í</w:t>
      </w:r>
      <w:r w:rsidR="00582A98">
        <w:rPr>
          <w:rFonts w:ascii="Times New Roman" w:hAnsi="Times New Roman" w:cs="Times New Roman"/>
        </w:rPr>
        <w:t xml:space="preserve">mű </w:t>
      </w:r>
      <w:r>
        <w:rPr>
          <w:rFonts w:ascii="Times New Roman" w:hAnsi="Times New Roman" w:cs="Times New Roman"/>
        </w:rPr>
        <w:t xml:space="preserve">műsorban elhangzottak tartalma több értelmet, és erőt fog adni a gondozók számára! Hallhatnak a demens beteg leépülésének stádiumairól, a személyiségváltozásokról, a megértő kommunikációról, a gondozási lépésekről, a személyközpontú gondozásról, a gyakorlatba ültethető hasznos gondozási tanácsokról, a gondozó attitűdjéről, a hit szerepéről, a prevencióról. Mindez hozzájárulhat egy békésebb gondozó és gondozott közötti kapcsolatához, egymás mélyebb megértéséhez. Önmagunk és mások megbecsüléséhez, ugyanakkor a beteg emberek arcában látható Jézusnak a szeretetéhez! Isten áldása kísérje Mindannyiukat! </w:t>
      </w:r>
    </w:p>
    <w:p w14:paraId="7766A148" w14:textId="77777777" w:rsidR="005E23EC" w:rsidRDefault="005E23EC">
      <w:pPr>
        <w:jc w:val="both"/>
        <w:rPr>
          <w:rFonts w:ascii="Times New Roman" w:hAnsi="Times New Roman" w:cs="Times New Roman"/>
        </w:rPr>
      </w:pPr>
    </w:p>
    <w:sectPr w:rsidR="005E23EC">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EC"/>
    <w:rsid w:val="002C34E1"/>
    <w:rsid w:val="004B25D8"/>
    <w:rsid w:val="004E67EB"/>
    <w:rsid w:val="00582A98"/>
    <w:rsid w:val="005E23EC"/>
    <w:rsid w:val="006C43CE"/>
    <w:rsid w:val="00745B21"/>
    <w:rsid w:val="008C2E4C"/>
    <w:rsid w:val="00A1373F"/>
    <w:rsid w:val="00B56D7E"/>
    <w:rsid w:val="00C9452D"/>
    <w:rsid w:val="00DA0969"/>
    <w:rsid w:val="00DB1096"/>
    <w:rsid w:val="00E01C81"/>
    <w:rsid w:val="00E166E6"/>
    <w:rsid w:val="00E65AE5"/>
    <w:rsid w:val="00ED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F9A7"/>
  <w15:docId w15:val="{8184559D-EFDC-40A2-B9FE-2EAAC79E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hu-H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12</cp:revision>
  <dcterms:created xsi:type="dcterms:W3CDTF">2025-05-12T19:04:00Z</dcterms:created>
  <dcterms:modified xsi:type="dcterms:W3CDTF">2025-05-12T20:17:00Z</dcterms:modified>
  <dc:language>hu-HU</dc:language>
</cp:coreProperties>
</file>