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98" w:rsidRDefault="002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„A te néped utat tör...” – </w:t>
      </w:r>
      <w:r>
        <w:rPr>
          <w:rFonts w:ascii="Times New Roman" w:hAnsi="Times New Roman" w:cs="Times New Roman"/>
          <w:sz w:val="24"/>
          <w:szCs w:val="24"/>
        </w:rPr>
        <w:t>Lelki zarándoklat a Mária Rádióval</w:t>
      </w:r>
    </w:p>
    <w:p w:rsidR="00BB7B98" w:rsidRDefault="002650EE">
      <w:r>
        <w:rPr>
          <w:rFonts w:ascii="Times New Roman" w:hAnsi="Times New Roman" w:cs="Times New Roman"/>
          <w:sz w:val="24"/>
          <w:szCs w:val="24"/>
        </w:rPr>
        <w:t xml:space="preserve">Ezzel a címszóval indította útjára 2020-ban a Mária Rádiók Világcsaládja azt a kezdeményezést, hogy „összegyűjtse és elvigye” nagy családjának tagjait – a hallgatókat – minden fontos </w:t>
      </w:r>
      <w:r>
        <w:rPr>
          <w:rFonts w:ascii="Times New Roman" w:hAnsi="Times New Roman" w:cs="Times New Roman"/>
          <w:sz w:val="24"/>
          <w:szCs w:val="24"/>
        </w:rPr>
        <w:t>Mária-kegyhelyre. Abban az évben, a pandémia kellős közepén, nem nagyon utazhatott senki, ám annál inkább szükség volt az imára, az engesztelésre. Minél nagyobb volt a baj, annál inkább éreztük, hogy Égi Édesanyánkba kapaszkodva, új erőre kapunk, így hát e</w:t>
      </w:r>
      <w:r>
        <w:rPr>
          <w:rFonts w:ascii="Times New Roman" w:hAnsi="Times New Roman" w:cs="Times New Roman"/>
          <w:sz w:val="24"/>
          <w:szCs w:val="24"/>
        </w:rPr>
        <w:t>gyértelművé vált, hogy talán jobban, mint máskor és szorosabban kell fogjuk az Ő kezét, hogy átsegítsen ezen az időszakon is.</w:t>
      </w:r>
    </w:p>
    <w:p w:rsidR="00BB7B98" w:rsidRDefault="002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Így hát a Világcsalád munkatársai megszervezték, hogy rózsafüzér imát közvetítsünk számos ismert és talán ismeretlen kegyhelyről, </w:t>
      </w:r>
      <w:r>
        <w:rPr>
          <w:rFonts w:ascii="Times New Roman" w:hAnsi="Times New Roman" w:cs="Times New Roman"/>
          <w:sz w:val="24"/>
          <w:szCs w:val="24"/>
        </w:rPr>
        <w:t>lehetőséget biztosítva arra, hogy egyazon időben, a világ minden kontinenséről bekapcsolódhassunk. A Világot átölelő imaláncot alkothattunk, minden egyes alkalommal és hiszem, hogy óriási ereje volt összefogásunknak.</w:t>
      </w:r>
    </w:p>
    <w:p w:rsidR="00BB7B98" w:rsidRDefault="002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Idén is folytatódik a lelki zarándoklat</w:t>
      </w:r>
      <w:r>
        <w:rPr>
          <w:rFonts w:ascii="Times New Roman" w:hAnsi="Times New Roman" w:cs="Times New Roman"/>
          <w:sz w:val="24"/>
          <w:szCs w:val="24"/>
        </w:rPr>
        <w:t>, sőt, új kegyhelyekre „látogatunk” majd el, mint pl. Altötting (Németország), Aparecida (Brazília) vagy London (Nagy-Brit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nia). </w:t>
      </w:r>
    </w:p>
    <w:p w:rsidR="00BB7B98" w:rsidRDefault="002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első úticél Názáret. Március 25-én, Gyümölcsoltó Boldogasszony ünnepén, lélekben arra a helyre megyünk, ahol Gábor angyal </w:t>
      </w:r>
      <w:r>
        <w:rPr>
          <w:rFonts w:ascii="Times New Roman" w:hAnsi="Times New Roman" w:cs="Times New Roman"/>
          <w:sz w:val="24"/>
          <w:szCs w:val="24"/>
        </w:rPr>
        <w:t xml:space="preserve">elvitte a jó hírt Máriának, ahol az Ige testté lett. </w:t>
      </w:r>
    </w:p>
    <w:p w:rsidR="00BB7B98" w:rsidRDefault="00265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Hívjuk minden kedves hallgatónkat, kapcsolódjanak e hatalmas imalánchoz és tapasztalják meg annak megtartó és felemelő erejét. </w:t>
      </w:r>
    </w:p>
    <w:p w:rsidR="00BB7B98" w:rsidRDefault="002650EE">
      <w:r>
        <w:rPr>
          <w:rFonts w:ascii="Times New Roman" w:hAnsi="Times New Roman" w:cs="Times New Roman"/>
          <w:i/>
          <w:sz w:val="24"/>
          <w:szCs w:val="24"/>
        </w:rPr>
        <w:t>Vidican-Lokodi Tünde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7B98" w:rsidSect="00BB7B9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7B98"/>
    <w:rsid w:val="002650EE"/>
    <w:rsid w:val="00BB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dc:description/>
  <cp:lastModifiedBy>Tünde</cp:lastModifiedBy>
  <cp:revision>3</cp:revision>
  <dcterms:created xsi:type="dcterms:W3CDTF">2023-01-13T12:45:00Z</dcterms:created>
  <dcterms:modified xsi:type="dcterms:W3CDTF">2023-01-25T07:46:00Z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