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4465F" w14:textId="77777777" w:rsidR="009570B3" w:rsidRDefault="009570B3" w:rsidP="001C22DA">
      <w:pPr>
        <w:pStyle w:val="NoSpacing"/>
        <w:rPr>
          <w:lang w:eastAsia="hu-HU"/>
        </w:rPr>
      </w:pPr>
    </w:p>
    <w:p w14:paraId="44BC9F23" w14:textId="77777777" w:rsidR="009570B3" w:rsidRDefault="009570B3" w:rsidP="005D37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hu-HU"/>
        </w:rPr>
      </w:pPr>
    </w:p>
    <w:p w14:paraId="1331E42C" w14:textId="77777777" w:rsidR="009570B3" w:rsidRDefault="009570B3" w:rsidP="005D37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hu-HU"/>
        </w:rPr>
      </w:pPr>
    </w:p>
    <w:p w14:paraId="7C0B3962" w14:textId="77777777" w:rsidR="009570B3" w:rsidRDefault="009570B3" w:rsidP="005D37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hu-HU"/>
        </w:rPr>
      </w:pPr>
    </w:p>
    <w:p w14:paraId="55A556CB" w14:textId="77777777" w:rsidR="009570B3" w:rsidRPr="007B4C98" w:rsidRDefault="008564F3" w:rsidP="007B4C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48"/>
          <w:szCs w:val="48"/>
          <w:lang w:eastAsia="hu-HU"/>
        </w:rPr>
      </w:pPr>
      <w:r w:rsidRPr="007B4C98">
        <w:rPr>
          <w:rFonts w:ascii="Times New Roman" w:eastAsia="Times New Roman" w:hAnsi="Times New Roman" w:cs="Times New Roman"/>
          <w:b/>
          <w:bCs/>
          <w:noProof/>
          <w:color w:val="006600"/>
          <w:kern w:val="36"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 wp14:anchorId="75F7292D" wp14:editId="25F3A8C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24375" cy="2543810"/>
            <wp:effectExtent l="38100" t="0" r="28575" b="770890"/>
            <wp:wrapSquare wrapText="bothSides"/>
            <wp:docPr id="1" name="Kép 1" descr="https://romkat.ro/wp-content/uploads/2020/12/Szent-Jozsef-696x39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mkat.ro/wp-content/uploads/2020/12/Szent-Jozsef-696x39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438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570B3" w:rsidRPr="007B4C98">
        <w:rPr>
          <w:rFonts w:ascii="Times New Roman" w:eastAsia="Times New Roman" w:hAnsi="Times New Roman" w:cs="Times New Roman"/>
          <w:b/>
          <w:bCs/>
          <w:color w:val="006600"/>
          <w:kern w:val="36"/>
          <w:sz w:val="48"/>
          <w:szCs w:val="48"/>
          <w:lang w:eastAsia="hu-HU"/>
        </w:rPr>
        <w:t>ATYAI SZÍVVEL</w:t>
      </w:r>
    </w:p>
    <w:p w14:paraId="42FF7CB1" w14:textId="77777777" w:rsidR="005D3727" w:rsidRPr="007B4C98" w:rsidRDefault="009570B3" w:rsidP="005D37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</w:pPr>
      <w:r w:rsidRPr="007B4C9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Szent József </w:t>
      </w:r>
      <w:r w:rsidR="0053280D" w:rsidRPr="007B4C9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-</w:t>
      </w:r>
      <w:r w:rsidR="004343DF" w:rsidRPr="007B4C9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 </w:t>
      </w:r>
      <w:r w:rsidR="0053280D" w:rsidRPr="007B4C9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évet hirdetett Ferenc pápa</w:t>
      </w:r>
      <w:r w:rsidR="005D3727" w:rsidRPr="007B4C98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 xml:space="preserve"> </w:t>
      </w:r>
    </w:p>
    <w:p w14:paraId="5E5F6F0F" w14:textId="77777777" w:rsidR="007B4C98" w:rsidRDefault="007B4C98" w:rsidP="005D372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hu-HU"/>
        </w:rPr>
      </w:pPr>
    </w:p>
    <w:p w14:paraId="0E348DB6" w14:textId="77777777" w:rsidR="0053280D" w:rsidRPr="00491B75" w:rsidRDefault="005D3727" w:rsidP="007B4C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hu-HU"/>
        </w:rPr>
      </w:pPr>
      <w:r w:rsidRPr="00491B75"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hu-HU"/>
        </w:rPr>
        <w:t xml:space="preserve">2020 december 8-tól  -  </w:t>
      </w:r>
      <w:r w:rsidR="00C52533" w:rsidRPr="00491B75"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hu-HU"/>
        </w:rPr>
        <w:t>2021. december 8-ig</w:t>
      </w:r>
      <w:r w:rsidRPr="00491B75"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hu-HU"/>
        </w:rPr>
        <w:t>.</w:t>
      </w:r>
    </w:p>
    <w:p w14:paraId="112D2AE1" w14:textId="77777777" w:rsidR="00491B75" w:rsidRPr="007B4C98" w:rsidRDefault="00C52533" w:rsidP="007B4C98">
      <w:pPr>
        <w:spacing w:before="100" w:beforeAutospacing="1" w:after="100" w:afterAutospacing="1" w:line="240" w:lineRule="auto"/>
        <w:ind w:left="-284" w:right="-30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963BD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 szentatya szeretne emléket állítani Mária jegyesének, Jézus nevelőapjának,                                          akit a katolikus egyház védőszentjeként tisztelünk immár 150 éve.</w:t>
      </w:r>
    </w:p>
    <w:p w14:paraId="0CD2B037" w14:textId="77777777" w:rsidR="007B4C98" w:rsidRPr="007B4C98" w:rsidRDefault="007B4C98" w:rsidP="007B4C98">
      <w:pPr>
        <w:shd w:val="clear" w:color="auto" w:fill="FFFFFF"/>
        <w:spacing w:after="0" w:line="525" w:lineRule="atLeast"/>
        <w:textAlignment w:val="baseline"/>
        <w:outlineLvl w:val="0"/>
        <w:rPr>
          <w:rFonts w:ascii="Georgia" w:eastAsia="Times New Roman" w:hAnsi="Georgia" w:cs="Arial"/>
          <w:b/>
          <w:bCs/>
          <w:color w:val="006600"/>
          <w:kern w:val="36"/>
          <w:sz w:val="28"/>
          <w:szCs w:val="28"/>
          <w:lang w:eastAsia="hu-HU"/>
        </w:rPr>
      </w:pPr>
      <w:r w:rsidRPr="007B4C98">
        <w:rPr>
          <w:color w:val="006600"/>
          <w:sz w:val="28"/>
          <w:szCs w:val="28"/>
        </w:rPr>
        <w:t xml:space="preserve">                       </w:t>
      </w:r>
      <w:hyperlink r:id="rId6" w:history="1">
        <w:r w:rsidRPr="007B4C98">
          <w:rPr>
            <w:rFonts w:ascii="Georgia" w:eastAsia="Times New Roman" w:hAnsi="Georgia" w:cs="Arial"/>
            <w:b/>
            <w:bCs/>
            <w:color w:val="006600"/>
            <w:kern w:val="36"/>
            <w:sz w:val="28"/>
            <w:szCs w:val="28"/>
            <w:lang w:eastAsia="hu-HU"/>
          </w:rPr>
          <w:t>Ferenc pápa imája, Szent József segítségét kérve</w:t>
        </w:r>
      </w:hyperlink>
    </w:p>
    <w:p w14:paraId="09BEE37C" w14:textId="77777777" w:rsidR="007B4C98" w:rsidRPr="007B4C98" w:rsidRDefault="007B4C98" w:rsidP="00BB028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6600"/>
          <w:sz w:val="28"/>
          <w:szCs w:val="28"/>
          <w:lang w:eastAsia="hu-HU"/>
        </w:rPr>
      </w:pPr>
    </w:p>
    <w:p w14:paraId="7B29B3AE" w14:textId="77777777" w:rsidR="007B4C98" w:rsidRPr="007B4C98" w:rsidRDefault="007B4C98" w:rsidP="007B4C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6600"/>
          <w:sz w:val="28"/>
          <w:szCs w:val="28"/>
          <w:lang w:eastAsia="hu-HU"/>
        </w:rPr>
      </w:pPr>
      <w:r w:rsidRPr="007B4C98">
        <w:rPr>
          <w:rFonts w:ascii="Georgia" w:eastAsia="Times New Roman" w:hAnsi="Georgia" w:cs="Arial"/>
          <w:i/>
          <w:iCs/>
          <w:color w:val="006600"/>
          <w:sz w:val="28"/>
          <w:szCs w:val="28"/>
          <w:lang w:eastAsia="hu-HU"/>
        </w:rPr>
        <w:t xml:space="preserve">                                 Védd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 </w:t>
      </w:r>
      <w:r w:rsidRPr="007B4C98">
        <w:rPr>
          <w:rFonts w:ascii="Georgia" w:eastAsia="Times New Roman" w:hAnsi="Georgia" w:cs="Arial"/>
          <w:i/>
          <w:iCs/>
          <w:color w:val="006600"/>
          <w:sz w:val="28"/>
          <w:szCs w:val="28"/>
          <w:lang w:eastAsia="hu-HU"/>
        </w:rPr>
        <w:t>meg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, Szent Őrző, nemzetünket!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Világosítsd</w:t>
      </w:r>
      <w:r w:rsidRPr="007B4C98">
        <w:rPr>
          <w:rFonts w:ascii="Georgia" w:eastAsia="Times New Roman" w:hAnsi="Georgia" w:cs="Arial"/>
          <w:b/>
          <w:color w:val="006600"/>
          <w:sz w:val="28"/>
          <w:szCs w:val="28"/>
          <w:lang w:eastAsia="hu-HU"/>
        </w:rPr>
        <w:t> </w:t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meg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 a közjóért felelős embereket, hogy hozzád hasonlóan tudjanak gondot viselni a rájuk bízott emberekre!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Add meg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 a tudomány világosságát mindazoknak, akik megfelelő eszközöket keresnek testvéreink egészsége és jólléte megőrzéséhez!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Támogasd</w:t>
      </w:r>
      <w:r w:rsidRPr="007B4C98">
        <w:rPr>
          <w:rFonts w:ascii="Georgia" w:eastAsia="Times New Roman" w:hAnsi="Georgia" w:cs="Arial"/>
          <w:b/>
          <w:color w:val="006600"/>
          <w:sz w:val="28"/>
          <w:szCs w:val="28"/>
          <w:lang w:eastAsia="hu-HU"/>
        </w:rPr>
        <w:t> 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azokat, akik a rászorulókért fáradoznak: az önkénteseket,                                   az ápolókat, az orvosokat, akik az élvonalban küzdenek, hogy gyógyítsák a betegeket, saját testi épségük árán is!</w:t>
      </w:r>
    </w:p>
    <w:p w14:paraId="09DF1DCA" w14:textId="77777777" w:rsidR="007B4C98" w:rsidRPr="007B4C98" w:rsidRDefault="007B4C98" w:rsidP="007B4C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006600"/>
          <w:sz w:val="28"/>
          <w:szCs w:val="28"/>
          <w:lang w:eastAsia="hu-HU"/>
        </w:rPr>
      </w:pP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Áldd meg</w:t>
      </w:r>
      <w:r w:rsidRPr="007B4C98">
        <w:rPr>
          <w:rFonts w:ascii="Georgia" w:eastAsia="Times New Roman" w:hAnsi="Georgia" w:cs="Arial"/>
          <w:b/>
          <w:color w:val="006600"/>
          <w:sz w:val="28"/>
          <w:szCs w:val="28"/>
          <w:lang w:eastAsia="hu-HU"/>
        </w:rPr>
        <w:t>,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 xml:space="preserve"> Szent József az Egyházat: különösen a papokat tedd világosságod és jóságod jelévé és eszközévé!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Kísérd el</w:t>
      </w:r>
      <w:r w:rsidRPr="007B4C98">
        <w:rPr>
          <w:rFonts w:ascii="Georgia" w:eastAsia="Times New Roman" w:hAnsi="Georgia" w:cs="Arial"/>
          <w:b/>
          <w:color w:val="006600"/>
          <w:sz w:val="28"/>
          <w:szCs w:val="28"/>
          <w:lang w:eastAsia="hu-HU"/>
        </w:rPr>
        <w:t>,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 xml:space="preserve"> Szent József a családokat csöndes imáddal: építs harmóniát                              a szülők és a gyermekek, különösen is a legkisebbek között!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Őrizd meg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 az időseket a magánytól: add, hogy senki ne maradjon magára az egyedüllét miatti kétségbeesésben és a csüggedésben!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</w:r>
      <w:r w:rsidRPr="007B4C98">
        <w:rPr>
          <w:rFonts w:ascii="Georgia" w:eastAsia="Times New Roman" w:hAnsi="Georgia" w:cs="Arial"/>
          <w:b/>
          <w:i/>
          <w:iCs/>
          <w:color w:val="006600"/>
          <w:sz w:val="28"/>
          <w:szCs w:val="28"/>
          <w:lang w:eastAsia="hu-HU"/>
        </w:rPr>
        <w:t>Vigasztald meg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> a törékenyeket, bátorítsd a bizonytalanokat,                                       járj közben a szegényekért!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br/>
        <w:t xml:space="preserve">A Szűzanyával együtt </w:t>
      </w:r>
      <w:r w:rsidRPr="007B4C98">
        <w:rPr>
          <w:rFonts w:ascii="Georgia" w:eastAsia="Times New Roman" w:hAnsi="Georgia" w:cs="Arial"/>
          <w:b/>
          <w:color w:val="006600"/>
          <w:sz w:val="28"/>
          <w:szCs w:val="28"/>
          <w:lang w:eastAsia="hu-HU"/>
        </w:rPr>
        <w:t>könyörögj az Úrhoz,</w:t>
      </w:r>
      <w:r w:rsidRPr="007B4C98">
        <w:rPr>
          <w:rFonts w:ascii="Georgia" w:eastAsia="Times New Roman" w:hAnsi="Georgia" w:cs="Arial"/>
          <w:color w:val="006600"/>
          <w:sz w:val="28"/>
          <w:szCs w:val="28"/>
          <w:lang w:eastAsia="hu-HU"/>
        </w:rPr>
        <w:t xml:space="preserve"> hogy szabadítsa meg                                     a világot a világjárvány minden formájától!  Ámen.</w:t>
      </w:r>
    </w:p>
    <w:p w14:paraId="4F86805C" w14:textId="77777777" w:rsidR="007B4C98" w:rsidRPr="007B4C98" w:rsidRDefault="007B4C98" w:rsidP="007B4C98">
      <w:pPr>
        <w:shd w:val="clear" w:color="auto" w:fill="FFFFFF"/>
        <w:spacing w:after="300" w:line="240" w:lineRule="auto"/>
        <w:textAlignment w:val="baseline"/>
        <w:rPr>
          <w:rFonts w:ascii="Georgia" w:eastAsia="Times New Roman" w:hAnsi="Georgia" w:cs="Arial"/>
          <w:color w:val="006600"/>
          <w:sz w:val="28"/>
          <w:szCs w:val="28"/>
          <w:lang w:eastAsia="hu-HU"/>
        </w:rPr>
      </w:pPr>
    </w:p>
    <w:sectPr w:rsidR="007B4C98" w:rsidRPr="007B4C98" w:rsidSect="0024543B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0D"/>
    <w:rsid w:val="00031E17"/>
    <w:rsid w:val="001C22DA"/>
    <w:rsid w:val="0024543B"/>
    <w:rsid w:val="002E0389"/>
    <w:rsid w:val="004343DF"/>
    <w:rsid w:val="00464E1F"/>
    <w:rsid w:val="00491B75"/>
    <w:rsid w:val="00491C8E"/>
    <w:rsid w:val="0053280D"/>
    <w:rsid w:val="005A274E"/>
    <w:rsid w:val="005D160D"/>
    <w:rsid w:val="005D3727"/>
    <w:rsid w:val="006646B6"/>
    <w:rsid w:val="00677011"/>
    <w:rsid w:val="007B4C98"/>
    <w:rsid w:val="008564F3"/>
    <w:rsid w:val="008A67B8"/>
    <w:rsid w:val="009570B3"/>
    <w:rsid w:val="00963BD6"/>
    <w:rsid w:val="009C473D"/>
    <w:rsid w:val="00B46921"/>
    <w:rsid w:val="00B91B49"/>
    <w:rsid w:val="00BB0285"/>
    <w:rsid w:val="00C52533"/>
    <w:rsid w:val="00C67E4A"/>
    <w:rsid w:val="00C73F43"/>
    <w:rsid w:val="00D47E85"/>
    <w:rsid w:val="00E56A0A"/>
    <w:rsid w:val="00EB62E4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C3EB"/>
  <w15:docId w15:val="{891FB232-FF81-401F-8EBA-B4334E58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1"/>
  </w:style>
  <w:style w:type="paragraph" w:styleId="Heading1">
    <w:name w:val="heading 1"/>
    <w:basedOn w:val="Normal"/>
    <w:link w:val="Heading1Char"/>
    <w:uiPriority w:val="9"/>
    <w:qFormat/>
    <w:rsid w:val="00532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80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53280D"/>
    <w:rPr>
      <w:color w:val="0000FF"/>
      <w:u w:val="single"/>
    </w:rPr>
  </w:style>
  <w:style w:type="character" w:customStyle="1" w:styleId="td-post-date">
    <w:name w:val="td-post-date"/>
    <w:basedOn w:val="DefaultParagraphFont"/>
    <w:rsid w:val="0053280D"/>
  </w:style>
  <w:style w:type="character" w:customStyle="1" w:styleId="td-nr-views-68632">
    <w:name w:val="td-nr-views-68632"/>
    <w:basedOn w:val="DefaultParagraphFont"/>
    <w:rsid w:val="0053280D"/>
  </w:style>
  <w:style w:type="paragraph" w:styleId="NormalWeb">
    <w:name w:val="Normal (Web)"/>
    <w:basedOn w:val="Normal"/>
    <w:uiPriority w:val="99"/>
    <w:semiHidden/>
    <w:unhideWhenUsed/>
    <w:rsid w:val="0053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5328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2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eretetfoldje.hu/index.php/imadsagok-hazankert/12898-ferec-papa-imaja-szent-jozsef-segitseget-kerv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romkat.ro/wp-content/uploads/2020/12/Szent-Jozsef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Cat</cp:lastModifiedBy>
  <cp:revision>2</cp:revision>
  <dcterms:created xsi:type="dcterms:W3CDTF">2021-01-05T14:55:00Z</dcterms:created>
  <dcterms:modified xsi:type="dcterms:W3CDTF">2021-01-05T14:55:00Z</dcterms:modified>
</cp:coreProperties>
</file>