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32"/>
          <w:szCs w:val="32"/>
          <w:lang w:eastAsia="hu-HU"/>
        </w:rPr>
      </w:pPr>
      <w:r>
        <w:rPr>
          <w:rFonts w:eastAsia="Times New Roman" w:cs="Times New Roman" w:ascii="Times New Roman" w:hAnsi="Times New Roman"/>
          <w:sz w:val="24"/>
          <w:szCs w:val="24"/>
          <w:lang w:eastAsia="hu-HU"/>
        </w:rPr>
        <w:t>November 8.-án Kőröskisjenőn - Váradtól 17 km-re keletre - jártam az ottani</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32"/>
          <w:szCs w:val="32"/>
          <w:lang w:eastAsia="hu-HU"/>
        </w:rPr>
      </w:pPr>
      <w:r>
        <w:rPr>
          <w:rFonts w:eastAsia="Times New Roman" w:cs="Times New Roman" w:ascii="Times New Roman" w:hAnsi="Times New Roman"/>
          <w:sz w:val="24"/>
          <w:szCs w:val="24"/>
          <w:lang w:eastAsia="hu-HU"/>
        </w:rPr>
        <w:t>református templomban.  A lelkésznőn kívül eddig még senki nem hallgatta a</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32"/>
          <w:szCs w:val="32"/>
          <w:lang w:eastAsia="hu-HU"/>
        </w:rPr>
      </w:pPr>
      <w:r>
        <w:rPr>
          <w:rFonts w:eastAsia="Times New Roman" w:cs="Times New Roman" w:ascii="Times New Roman" w:hAnsi="Times New Roman"/>
          <w:sz w:val="24"/>
          <w:szCs w:val="24"/>
          <w:lang w:eastAsia="hu-HU"/>
        </w:rPr>
        <w:t>rádiót, de reméljük, hogy ezután fogják.</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32"/>
          <w:szCs w:val="32"/>
          <w:lang w:eastAsia="hu-HU"/>
        </w:rPr>
      </w:pPr>
      <w:r>
        <w:rPr>
          <w:rFonts w:eastAsia="Times New Roman" w:cs="Times New Roman" w:ascii="Times New Roman" w:hAnsi="Times New Roman"/>
          <w:sz w:val="24"/>
          <w:szCs w:val="24"/>
          <w:lang w:eastAsia="hu-HU"/>
        </w:rPr>
        <w:t>November 15.-én Kágyán voltam. A református templomban a jelenlevők fele felemelte a kezét, hogy hallgatja a MR-t. Valaki jelentkezett önkéntesnek. Utána átmentem a katolikus szentmise végére, ahol a jelenlevők kevesebb mint a fele hallgatta eddig a rádiót. Ott is jelentkezett valaki önkéntesnek.</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32"/>
          <w:szCs w:val="32"/>
          <w:lang w:eastAsia="hu-HU"/>
        </w:rPr>
      </w:pPr>
      <w:r>
        <w:rPr>
          <w:rFonts w:eastAsia="Times New Roman" w:cs="Times New Roman" w:ascii="Times New Roman" w:hAnsi="Times New Roman"/>
          <w:sz w:val="24"/>
          <w:szCs w:val="24"/>
          <w:lang w:eastAsia="hu-HU"/>
        </w:rPr>
        <w:t>November 22.-én három templomban jártam promózni. Csatárban kezdtem a katolikus templomban. Itt már régóta van önkéntesünk. Bízom benne, hogy ezután többen hallgatják majd. Mindenesetre megmozdultak az állóvizek. Utána átmentem a plébánossal Hegyközújlakra a szentmisére. Ide járnak az újságok, de nem volt eddig önkéntes. A megmaradt MR újságok ott voltak visszamenőleg az ablakban. Kevesen hallgatják, de valaki jelentkezett önkéntesnek. Utána</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32"/>
          <w:szCs w:val="32"/>
          <w:lang w:eastAsia="hu-HU"/>
        </w:rPr>
      </w:pPr>
      <w:r>
        <w:rPr>
          <w:rFonts w:eastAsia="Times New Roman" w:cs="Times New Roman" w:ascii="Times New Roman" w:hAnsi="Times New Roman"/>
          <w:sz w:val="24"/>
          <w:szCs w:val="24"/>
          <w:lang w:eastAsia="hu-HU"/>
        </w:rPr>
        <w:t>átmentem a református templomba. Ott is csak néhányan hallgattak eddig, de</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32"/>
          <w:szCs w:val="32"/>
          <w:lang w:eastAsia="hu-HU"/>
        </w:rPr>
      </w:pPr>
      <w:r>
        <w:rPr>
          <w:rFonts w:eastAsia="Times New Roman" w:cs="Times New Roman" w:ascii="Times New Roman" w:hAnsi="Times New Roman"/>
          <w:sz w:val="24"/>
          <w:szCs w:val="24"/>
          <w:lang w:eastAsia="hu-HU"/>
        </w:rPr>
        <w:t>egyikük jelentkezett önkéntesnek. Külön öröm, hogy mind a négy frissen jelentkezett önkéntes fiatal.</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32"/>
          <w:szCs w:val="32"/>
          <w:lang w:eastAsia="hu-HU"/>
        </w:rPr>
      </w:pPr>
      <w:r>
        <w:rPr>
          <w:rFonts w:eastAsia="Times New Roman" w:cs="Times New Roman" w:ascii="Times New Roman" w:hAnsi="Times New Roman"/>
          <w:sz w:val="24"/>
          <w:szCs w:val="24"/>
          <w:lang w:eastAsia="hu-HU"/>
        </w:rPr>
        <w:t xml:space="preserve">November 29.-én folytattam a promóciós tevékenységet a Hegyközben. A csatári és a sítteri református templomban, majd a tótteleki katolikus templomban jártam.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32"/>
          <w:szCs w:val="32"/>
          <w:lang w:eastAsia="hu-HU"/>
        </w:rPr>
      </w:pPr>
      <w:r>
        <w:rPr>
          <w:rFonts w:eastAsia="Times New Roman" w:cs="Times New Roman" w:ascii="Times New Roman" w:hAnsi="Times New Roman"/>
          <w:sz w:val="24"/>
          <w:szCs w:val="24"/>
          <w:lang w:eastAsia="hu-HU"/>
        </w:rPr>
        <w:t xml:space="preserve">Időközben megjelent a 2020-as utolsó újságunk, melyet el kellett juttatni az önkéntesekhez. Ezért december 2-5 között Kolozsváron, Bihar megye északi felében, Nagykárolyban és környékén, Szatmáron, majd Érmihályfalván jártam illeteve sok más útbaeső helyen is adományokat átvenni, önkéntesektől és üzleti perselyekből. Sok promóciós tárgyat is sikerült eljuttatni oda, ahol igény volt rájuk. December 6.-án pedig Pályiban a katolikus, Száldobágyon pedig a </w:t>
      </w:r>
      <w:bookmarkStart w:id="0" w:name="_GoBack"/>
      <w:bookmarkEnd w:id="0"/>
      <w:r>
        <w:rPr>
          <w:rFonts w:eastAsia="Times New Roman" w:cs="Times New Roman" w:ascii="Times New Roman" w:hAnsi="Times New Roman"/>
          <w:sz w:val="24"/>
          <w:szCs w:val="24"/>
          <w:lang w:eastAsia="hu-HU"/>
        </w:rPr>
        <w:t>református templomban jártam a Mária Rádiót népszerűsíteni.</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32"/>
          <w:szCs w:val="32"/>
          <w:lang w:eastAsia="hu-HU"/>
        </w:rPr>
      </w:pPr>
      <w:r>
        <w:rPr>
          <w:rFonts w:eastAsia="Times New Roman" w:cs="Times New Roman" w:ascii="Times New Roman" w:hAnsi="Times New Roman"/>
          <w:sz w:val="24"/>
          <w:szCs w:val="24"/>
          <w:lang w:eastAsia="hu-HU"/>
        </w:rPr>
        <w:t>December 13.-án és 20.-án Temesváron jártam szerelni a józsefvárosi templomban. Beszéltem is a szentmise végén a rádióról. Örömmel láttam, hogy sokkal többen jelezték, hogy hallgatják a Mária Rádiót, mint néhány évvel ezelőtt. Nagy népszerűségnek örvendtek a különböző Mária Rádiós tárgyak, melyekből sok elkelt. Útközben megálltam Szalontán és Zimándújfaluban, ahol szintén sok promóciós termékünk gazdára talált.</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sz w:val="24"/>
          <w:szCs w:val="24"/>
        </w:rPr>
      </w:pPr>
      <w:r>
        <w:rPr>
          <w:rFonts w:eastAsia="Times New Roman" w:cs="Times New Roman" w:ascii="Times New Roman" w:hAnsi="Times New Roman"/>
          <w:sz w:val="24"/>
          <w:szCs w:val="24"/>
          <w:lang w:eastAsia="hu-HU"/>
        </w:rPr>
        <w:t>December 27.-én Micskén jártam szerelni és beszélni a rádióról. A plébános atya a koronavírus-fertőzésből való felépüléséért hálából vállalta a szentmise-közvetítéseket. Január 10.-én megyek majd leszerelni, és elkisérem az atyát Papfalvára és Tótiba, hogy ott is beszéljek a rádióról.</w:t>
      </w:r>
    </w:p>
    <w:sectPr>
      <w:type w:val="nextPage"/>
      <w:pgSz w:w="11906" w:h="16838"/>
      <w:pgMar w:left="720" w:right="720" w:header="0" w:top="720" w:footer="0" w:bottom="72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settings.xml><?xml version="1.0" encoding="utf-8"?>
<w:settings xmlns:w="http://schemas.openxmlformats.org/wordprocessingml/2006/main">
  <w:zoom w:percent="11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u-H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hu-HU"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Application>LibreOffice/5.2.0.4$Windows_X86_64 LibreOffice_project/066b007f5ebcc236395c7d282ba488bca6720265</Application>
  <Pages>1</Pages>
  <Words>335</Words>
  <Characters>2152</Characters>
  <CharactersWithSpaces>2478</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2020-12-30T18:08:00Z</dcterms:created>
  <dc:creator>Sziszi</dc:creator>
  <dc:description/>
  <dc:language>hu-HU</dc:language>
  <cp:lastModifiedBy/>
  <dcterms:modified xsi:type="dcterms:W3CDTF">2020-12-31T18:46:21Z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